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54671" w:rsidRPr="00F54671" w:rsidRDefault="00F54671" w:rsidP="000E3B07">
      <w:pPr>
        <w:jc w:val="both"/>
        <w:rPr>
          <w:b/>
          <w:sz w:val="48"/>
        </w:rPr>
      </w:pPr>
      <w:r w:rsidRPr="00F54671">
        <w:rPr>
          <w:b/>
          <w:sz w:val="48"/>
        </w:rPr>
        <w:t>3</w:t>
      </w:r>
      <w:r w:rsidRPr="00F54671">
        <w:rPr>
          <w:b/>
          <w:sz w:val="48"/>
          <w:lang w:val="en-US"/>
        </w:rPr>
        <w:t>DQ</w:t>
      </w:r>
      <w:r w:rsidRPr="00F54671">
        <w:rPr>
          <w:b/>
          <w:sz w:val="48"/>
        </w:rPr>
        <w:t xml:space="preserve"> </w:t>
      </w:r>
      <w:proofErr w:type="spellStart"/>
      <w:r w:rsidRPr="00F54671">
        <w:rPr>
          <w:b/>
          <w:sz w:val="48"/>
          <w:lang w:val="en-US"/>
        </w:rPr>
        <w:t>FullHeat</w:t>
      </w:r>
      <w:proofErr w:type="spellEnd"/>
    </w:p>
    <w:p w:rsidR="00966CD9" w:rsidRPr="00F54671" w:rsidRDefault="00F54671" w:rsidP="000E3B07">
      <w:pPr>
        <w:jc w:val="both"/>
        <w:rPr>
          <w:i/>
        </w:rPr>
      </w:pPr>
      <w:r w:rsidRPr="00F54671">
        <w:rPr>
          <w:i/>
        </w:rPr>
        <w:t>3</w:t>
      </w:r>
      <w:bookmarkStart w:id="0" w:name="_GoBack"/>
      <w:bookmarkEnd w:id="0"/>
      <w:r w:rsidRPr="00F54671">
        <w:rPr>
          <w:i/>
          <w:lang w:val="en-US"/>
        </w:rPr>
        <w:t>d</w:t>
      </w:r>
      <w:r w:rsidRPr="00F54671">
        <w:rPr>
          <w:i/>
        </w:rPr>
        <w:t>-принтер мечты?)</w:t>
      </w:r>
    </w:p>
    <w:p w:rsidR="00F54671" w:rsidRDefault="00F54671" w:rsidP="000E3B07">
      <w:pPr>
        <w:jc w:val="both"/>
      </w:pPr>
      <w:r w:rsidRPr="00F54671">
        <w:drawing>
          <wp:inline distT="0" distB="0" distL="0" distR="0" wp14:anchorId="33F3169B" wp14:editId="7F935AAE">
            <wp:extent cx="2794406" cy="286051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00103" cy="286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671" w:rsidRPr="009F5FF4" w:rsidRDefault="00F54671" w:rsidP="009F5FF4">
      <w:pPr>
        <w:jc w:val="center"/>
        <w:rPr>
          <w:b/>
          <w:sz w:val="48"/>
        </w:rPr>
      </w:pPr>
      <w:r>
        <w:br w:type="page"/>
      </w:r>
      <w:r w:rsidRPr="009F5FF4">
        <w:rPr>
          <w:b/>
          <w:sz w:val="48"/>
        </w:rPr>
        <w:lastRenderedPageBreak/>
        <w:t>Распаковка и сборка</w:t>
      </w:r>
    </w:p>
    <w:p w:rsidR="00F54671" w:rsidRDefault="00F54671" w:rsidP="000E3B07">
      <w:pPr>
        <w:jc w:val="both"/>
      </w:pPr>
      <w:r>
        <w:t>Открыть, достать, разложить пакетики…</w:t>
      </w:r>
    </w:p>
    <w:p w:rsidR="00F54671" w:rsidRDefault="00F54671" w:rsidP="000E3B07">
      <w:pPr>
        <w:jc w:val="both"/>
      </w:pPr>
    </w:p>
    <w:p w:rsidR="00F54671" w:rsidRDefault="00F54671" w:rsidP="000E3B07">
      <w:pPr>
        <w:jc w:val="both"/>
      </w:pPr>
      <w:r w:rsidRPr="00F54671">
        <w:drawing>
          <wp:inline distT="0" distB="0" distL="0" distR="0" wp14:anchorId="7DADF909" wp14:editId="23B87A54">
            <wp:extent cx="5940425" cy="2947670"/>
            <wp:effectExtent l="0" t="0" r="317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4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671" w:rsidRDefault="00F54671" w:rsidP="000E3B07">
      <w:pPr>
        <w:jc w:val="both"/>
      </w:pPr>
      <w:r w:rsidRPr="00F54671">
        <w:drawing>
          <wp:inline distT="0" distB="0" distL="0" distR="0" wp14:anchorId="401FA88F" wp14:editId="2FCF8FFC">
            <wp:extent cx="5940425" cy="304482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4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671" w:rsidRDefault="00F54671" w:rsidP="000E3B07">
      <w:pPr>
        <w:jc w:val="both"/>
      </w:pPr>
      <w:r>
        <w:br w:type="page"/>
      </w:r>
    </w:p>
    <w:p w:rsidR="00F54671" w:rsidRDefault="00F54671" w:rsidP="000E3B07">
      <w:pPr>
        <w:jc w:val="both"/>
      </w:pPr>
      <w:r>
        <w:lastRenderedPageBreak/>
        <w:t>Для сборки необходимо</w:t>
      </w:r>
      <w:r>
        <w:rPr>
          <w:lang w:val="en-US"/>
        </w:rPr>
        <w:t>:</w:t>
      </w:r>
    </w:p>
    <w:p w:rsidR="00F54671" w:rsidRDefault="00F54671" w:rsidP="000E3B07">
      <w:pPr>
        <w:jc w:val="both"/>
      </w:pPr>
      <w:r w:rsidRPr="00F54671">
        <w:drawing>
          <wp:inline distT="0" distB="0" distL="0" distR="0" wp14:anchorId="72D6E253" wp14:editId="07DFB510">
            <wp:extent cx="3361219" cy="276514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66907" cy="2769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671" w:rsidRDefault="00F54671" w:rsidP="000E3B07">
      <w:pPr>
        <w:jc w:val="both"/>
      </w:pPr>
      <w:r>
        <w:t>Остальное в маленькую коробку обратно.</w:t>
      </w:r>
    </w:p>
    <w:p w:rsidR="00F54671" w:rsidRDefault="00F54671" w:rsidP="000E3B07">
      <w:pPr>
        <w:pStyle w:val="a5"/>
        <w:numPr>
          <w:ilvl w:val="0"/>
          <w:numId w:val="1"/>
        </w:numPr>
        <w:jc w:val="both"/>
      </w:pPr>
      <w:r>
        <w:t>Откручиваем транспортировочные винты</w:t>
      </w:r>
    </w:p>
    <w:p w:rsidR="00F54671" w:rsidRDefault="0029790C" w:rsidP="000E3B07">
      <w:pPr>
        <w:pStyle w:val="a5"/>
        <w:jc w:val="both"/>
        <w:rPr>
          <w:lang w:val="en-US"/>
        </w:rPr>
      </w:pPr>
      <w:r w:rsidRPr="0029790C">
        <w:rPr>
          <w:lang w:val="en-US"/>
        </w:rPr>
        <w:drawing>
          <wp:inline distT="0" distB="0" distL="0" distR="0" wp14:anchorId="486897C3" wp14:editId="2944546D">
            <wp:extent cx="5003597" cy="2642199"/>
            <wp:effectExtent l="0" t="0" r="698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14379" cy="2647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790C" w:rsidRDefault="0029790C" w:rsidP="000E3B07">
      <w:pPr>
        <w:pStyle w:val="a5"/>
        <w:jc w:val="both"/>
        <w:rPr>
          <w:lang w:val="en-US"/>
        </w:rPr>
      </w:pPr>
      <w:r w:rsidRPr="0029790C">
        <w:rPr>
          <w:lang w:val="en-US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478003</wp:posOffset>
            </wp:positionH>
            <wp:positionV relativeFrom="paragraph">
              <wp:posOffset>276504</wp:posOffset>
            </wp:positionV>
            <wp:extent cx="5003596" cy="2797307"/>
            <wp:effectExtent l="0" t="0" r="6985" b="317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7237" cy="2799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790C" w:rsidRDefault="0029790C" w:rsidP="000E3B07">
      <w:pPr>
        <w:jc w:val="both"/>
        <w:rPr>
          <w:lang w:val="en-US"/>
        </w:rPr>
      </w:pPr>
    </w:p>
    <w:p w:rsidR="0029790C" w:rsidRDefault="0029790C" w:rsidP="000E3B07">
      <w:pPr>
        <w:jc w:val="both"/>
        <w:rPr>
          <w:lang w:val="en-US"/>
        </w:rPr>
      </w:pPr>
    </w:p>
    <w:p w:rsidR="0029790C" w:rsidRDefault="0029790C" w:rsidP="000E3B07">
      <w:pPr>
        <w:jc w:val="both"/>
        <w:rPr>
          <w:lang w:val="en-US"/>
        </w:rPr>
      </w:pPr>
    </w:p>
    <w:p w:rsidR="0029790C" w:rsidRDefault="0029790C" w:rsidP="000E3B07">
      <w:pPr>
        <w:jc w:val="both"/>
        <w:rPr>
          <w:lang w:val="en-US"/>
        </w:rPr>
      </w:pPr>
    </w:p>
    <w:p w:rsidR="0029790C" w:rsidRDefault="0029790C" w:rsidP="000E3B07">
      <w:pPr>
        <w:jc w:val="both"/>
        <w:rPr>
          <w:lang w:val="en-US"/>
        </w:rPr>
      </w:pPr>
    </w:p>
    <w:p w:rsidR="0029790C" w:rsidRDefault="0029790C" w:rsidP="000E3B07">
      <w:pPr>
        <w:jc w:val="both"/>
        <w:rPr>
          <w:lang w:val="en-US"/>
        </w:rPr>
      </w:pPr>
      <w:r>
        <w:rPr>
          <w:lang w:val="en-US"/>
        </w:rPr>
        <w:br w:type="page"/>
      </w:r>
    </w:p>
    <w:p w:rsidR="0029790C" w:rsidRDefault="0029790C" w:rsidP="000E3B07">
      <w:pPr>
        <w:pStyle w:val="a5"/>
        <w:numPr>
          <w:ilvl w:val="0"/>
          <w:numId w:val="1"/>
        </w:numPr>
        <w:jc w:val="both"/>
      </w:pPr>
      <w:r>
        <w:lastRenderedPageBreak/>
        <w:t>После этого выдвигаем штангу и откручиваем последний, фиксирующий головку, винт</w:t>
      </w:r>
    </w:p>
    <w:p w:rsidR="0029790C" w:rsidRDefault="0029790C" w:rsidP="000E3B07">
      <w:pPr>
        <w:jc w:val="both"/>
      </w:pPr>
      <w:r w:rsidRPr="0029790C">
        <w:drawing>
          <wp:inline distT="0" distB="0" distL="0" distR="0" wp14:anchorId="70BFC51C" wp14:editId="71CB1816">
            <wp:extent cx="5940425" cy="270573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0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CEB" w:rsidRDefault="00670CEB" w:rsidP="000E3B07">
      <w:pPr>
        <w:jc w:val="both"/>
      </w:pPr>
      <w:r w:rsidRPr="00670CEB">
        <w:drawing>
          <wp:inline distT="0" distB="0" distL="0" distR="0" wp14:anchorId="10194676" wp14:editId="158C20DD">
            <wp:extent cx="5940425" cy="328295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8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CEB" w:rsidRDefault="00670CEB" w:rsidP="000E3B07">
      <w:pPr>
        <w:jc w:val="both"/>
        <w:rPr>
          <w:color w:val="FF0000"/>
        </w:rPr>
      </w:pPr>
      <w:r w:rsidRPr="00670CEB">
        <w:rPr>
          <w:color w:val="FF0000"/>
        </w:rPr>
        <w:t>Короткие болтики откладываем, они понадобятся при креплении держателя катушки!!</w:t>
      </w:r>
    </w:p>
    <w:p w:rsidR="00D4067C" w:rsidRDefault="00670CEB" w:rsidP="000E3B07">
      <w:pPr>
        <w:pStyle w:val="a5"/>
        <w:numPr>
          <w:ilvl w:val="0"/>
          <w:numId w:val="1"/>
        </w:numPr>
        <w:jc w:val="both"/>
      </w:pPr>
      <w:r w:rsidRPr="00D4067C">
        <w:rPr>
          <w:color w:val="FF0000"/>
        </w:rPr>
        <w:br w:type="page"/>
      </w:r>
      <w:r w:rsidR="00D4067C" w:rsidRPr="00D4067C">
        <w:rPr>
          <w:color w:val="000000" w:themeColor="text1"/>
        </w:rPr>
        <w:lastRenderedPageBreak/>
        <w:t xml:space="preserve">  Крепим верхнюю крышку</w:t>
      </w:r>
      <w:r w:rsidR="00D4067C">
        <w:t xml:space="preserve"> с помощью болтов из пакетика М3Х10. Там же устанавливаются пластиковые упоры.</w:t>
      </w:r>
      <w:r w:rsidR="00D245AE">
        <w:t xml:space="preserve"> Дырочки могут не совсем совпадать, так что сначала вкручиваем болты на пару- тройку оборотов, и только после того как наметили все болты – затягиваем. Иногда надо отпустить крепления на самой крышке.</w:t>
      </w:r>
    </w:p>
    <w:p w:rsidR="00D4067C" w:rsidRDefault="00D4067C" w:rsidP="000E3B07">
      <w:pPr>
        <w:pStyle w:val="a5"/>
        <w:jc w:val="both"/>
      </w:pPr>
      <w:r w:rsidRPr="00D4067C">
        <w:drawing>
          <wp:inline distT="0" distB="0" distL="0" distR="0" wp14:anchorId="6DF66862" wp14:editId="5CDF33D0">
            <wp:extent cx="5404082" cy="219456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9349" cy="2196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45AE" w:rsidRPr="00D245AE">
        <w:drawing>
          <wp:inline distT="0" distB="0" distL="0" distR="0" wp14:anchorId="06BFDB1F" wp14:editId="21D96BF4">
            <wp:extent cx="5403850" cy="2686040"/>
            <wp:effectExtent l="0" t="0" r="635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16083" cy="269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5AE" w:rsidRDefault="00D245AE" w:rsidP="000E3B07">
      <w:pPr>
        <w:pStyle w:val="a5"/>
        <w:jc w:val="both"/>
      </w:pPr>
    </w:p>
    <w:p w:rsidR="00D245AE" w:rsidRDefault="00957ED8" w:rsidP="000E3B07">
      <w:pPr>
        <w:pStyle w:val="a5"/>
        <w:numPr>
          <w:ilvl w:val="0"/>
          <w:numId w:val="1"/>
        </w:numPr>
        <w:jc w:val="both"/>
      </w:pPr>
      <w:r>
        <w:t>Крепим боковую дверцу из пакетика М3Х8</w:t>
      </w:r>
    </w:p>
    <w:p w:rsidR="00957ED8" w:rsidRDefault="00957ED8" w:rsidP="00957ED8">
      <w:pPr>
        <w:pStyle w:val="a5"/>
        <w:jc w:val="both"/>
      </w:pPr>
      <w:r w:rsidRPr="00957ED8">
        <w:drawing>
          <wp:inline distT="0" distB="0" distL="0" distR="0" wp14:anchorId="3DAC0D18" wp14:editId="193FEDD7">
            <wp:extent cx="5488072" cy="204094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00177" cy="2045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ED8" w:rsidRDefault="00957ED8">
      <w:r>
        <w:br w:type="page"/>
      </w:r>
    </w:p>
    <w:p w:rsidR="00957ED8" w:rsidRDefault="00957ED8" w:rsidP="00957ED8">
      <w:pPr>
        <w:pStyle w:val="a5"/>
        <w:jc w:val="both"/>
      </w:pPr>
    </w:p>
    <w:p w:rsidR="00957ED8" w:rsidRDefault="00957ED8" w:rsidP="00957ED8">
      <w:pPr>
        <w:pStyle w:val="a5"/>
        <w:numPr>
          <w:ilvl w:val="0"/>
          <w:numId w:val="1"/>
        </w:numPr>
        <w:jc w:val="both"/>
      </w:pPr>
      <w:r>
        <w:t>Крепим ручку боковой дверцы болтиками из пакетика М4Х8</w:t>
      </w:r>
    </w:p>
    <w:p w:rsidR="00957ED8" w:rsidRDefault="00957ED8" w:rsidP="00957ED8">
      <w:pPr>
        <w:pStyle w:val="a5"/>
        <w:jc w:val="both"/>
      </w:pPr>
      <w:r w:rsidRPr="00957ED8">
        <w:drawing>
          <wp:inline distT="0" distB="0" distL="0" distR="0" wp14:anchorId="371BF4E9" wp14:editId="1FE87628">
            <wp:extent cx="4879238" cy="2169188"/>
            <wp:effectExtent l="0" t="0" r="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88953" cy="2173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ED8" w:rsidRDefault="00957ED8" w:rsidP="00957ED8">
      <w:pPr>
        <w:pStyle w:val="a5"/>
        <w:jc w:val="both"/>
      </w:pPr>
    </w:p>
    <w:p w:rsidR="00957ED8" w:rsidRDefault="00957ED8" w:rsidP="00957ED8">
      <w:pPr>
        <w:pStyle w:val="a5"/>
        <w:numPr>
          <w:ilvl w:val="0"/>
          <w:numId w:val="1"/>
        </w:numPr>
        <w:jc w:val="both"/>
      </w:pPr>
      <w:r>
        <w:t>Собираем держатель для катушки из пакетика М5Х30</w:t>
      </w:r>
    </w:p>
    <w:p w:rsidR="00957ED8" w:rsidRDefault="00957ED8" w:rsidP="00957ED8">
      <w:pPr>
        <w:pStyle w:val="a5"/>
        <w:jc w:val="both"/>
      </w:pPr>
      <w:r w:rsidRPr="00957ED8">
        <w:drawing>
          <wp:inline distT="0" distB="0" distL="0" distR="0" wp14:anchorId="172C6B21" wp14:editId="37BE194C">
            <wp:extent cx="4893548" cy="2355494"/>
            <wp:effectExtent l="0" t="0" r="2540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15217" cy="236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ED8" w:rsidRDefault="00957ED8" w:rsidP="00957ED8">
      <w:pPr>
        <w:pStyle w:val="a5"/>
        <w:jc w:val="both"/>
      </w:pPr>
    </w:p>
    <w:p w:rsidR="00957ED8" w:rsidRDefault="00957ED8" w:rsidP="00957ED8">
      <w:pPr>
        <w:pStyle w:val="a5"/>
        <w:numPr>
          <w:ilvl w:val="0"/>
          <w:numId w:val="1"/>
        </w:numPr>
        <w:jc w:val="both"/>
      </w:pPr>
      <w:r>
        <w:t>Крепим его к задней стенке при помощи коротких транспортировочных болтов, которые мы отложили</w:t>
      </w:r>
    </w:p>
    <w:p w:rsidR="00957ED8" w:rsidRDefault="00957ED8" w:rsidP="00957ED8">
      <w:pPr>
        <w:pStyle w:val="a5"/>
        <w:jc w:val="both"/>
      </w:pPr>
      <w:r w:rsidRPr="00957ED8">
        <w:drawing>
          <wp:inline distT="0" distB="0" distL="0" distR="0" wp14:anchorId="0424607A" wp14:editId="620EE889">
            <wp:extent cx="4915814" cy="2537516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26289" cy="2542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067C" w:rsidRDefault="00D4067C" w:rsidP="000E3B07">
      <w:pPr>
        <w:pStyle w:val="a5"/>
        <w:numPr>
          <w:ilvl w:val="0"/>
          <w:numId w:val="1"/>
        </w:numPr>
        <w:jc w:val="both"/>
      </w:pPr>
      <w:r w:rsidRPr="00D4067C">
        <w:br w:type="page"/>
      </w:r>
    </w:p>
    <w:p w:rsidR="00FA042D" w:rsidRDefault="00FA042D" w:rsidP="00FA042D">
      <w:pPr>
        <w:pStyle w:val="a5"/>
        <w:jc w:val="center"/>
        <w:rPr>
          <w:sz w:val="36"/>
        </w:rPr>
      </w:pPr>
      <w:r w:rsidRPr="00FA042D">
        <w:rPr>
          <w:sz w:val="36"/>
        </w:rPr>
        <w:lastRenderedPageBreak/>
        <w:t xml:space="preserve">ЗАПРАВКА – НАСТРОЙКА </w:t>
      </w:r>
      <w:r>
        <w:rPr>
          <w:sz w:val="36"/>
        </w:rPr>
        <w:t>–</w:t>
      </w:r>
      <w:r w:rsidRPr="00FA042D">
        <w:rPr>
          <w:sz w:val="36"/>
        </w:rPr>
        <w:t xml:space="preserve"> КАЛИБРОВКА</w:t>
      </w:r>
    </w:p>
    <w:p w:rsidR="00FA042D" w:rsidRDefault="00FA042D" w:rsidP="00FA042D">
      <w:pPr>
        <w:pStyle w:val="a5"/>
        <w:numPr>
          <w:ilvl w:val="0"/>
          <w:numId w:val="2"/>
        </w:numPr>
        <w:jc w:val="both"/>
        <w:rPr>
          <w:sz w:val="28"/>
        </w:rPr>
      </w:pPr>
      <w:r>
        <w:rPr>
          <w:sz w:val="28"/>
        </w:rPr>
        <w:t>Включаем принтер в розетку</w:t>
      </w:r>
    </w:p>
    <w:p w:rsidR="00FA042D" w:rsidRDefault="00FA042D" w:rsidP="00FA042D">
      <w:pPr>
        <w:pStyle w:val="a5"/>
        <w:numPr>
          <w:ilvl w:val="0"/>
          <w:numId w:val="2"/>
        </w:numPr>
        <w:jc w:val="both"/>
        <w:rPr>
          <w:sz w:val="28"/>
        </w:rPr>
      </w:pPr>
      <w:r>
        <w:rPr>
          <w:sz w:val="28"/>
        </w:rPr>
        <w:t>Запускаем прогрев стола</w:t>
      </w:r>
    </w:p>
    <w:p w:rsidR="00FA042D" w:rsidRDefault="00FA042D" w:rsidP="00FA042D">
      <w:pPr>
        <w:pStyle w:val="a5"/>
        <w:ind w:left="1080"/>
        <w:jc w:val="both"/>
        <w:rPr>
          <w:sz w:val="28"/>
        </w:rPr>
      </w:pPr>
      <w:r w:rsidRPr="00FA042D">
        <w:rPr>
          <w:sz w:val="28"/>
        </w:rPr>
        <w:drawing>
          <wp:inline distT="0" distB="0" distL="0" distR="0" wp14:anchorId="6C438363" wp14:editId="2D7265CB">
            <wp:extent cx="3664915" cy="2038327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91771" cy="2053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42D" w:rsidRDefault="00FA042D" w:rsidP="00FA042D">
      <w:pPr>
        <w:pStyle w:val="a5"/>
        <w:ind w:left="1080"/>
        <w:jc w:val="both"/>
        <w:rPr>
          <w:sz w:val="28"/>
        </w:rPr>
      </w:pPr>
      <w:r w:rsidRPr="00FA042D">
        <w:rPr>
          <w:sz w:val="28"/>
        </w:rPr>
        <w:drawing>
          <wp:inline distT="0" distB="0" distL="0" distR="0" wp14:anchorId="4ADF449A" wp14:editId="5DE5FCC8">
            <wp:extent cx="3643452" cy="225033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65140" cy="2263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6201" w:rsidRDefault="001E6201" w:rsidP="00FA042D">
      <w:pPr>
        <w:pStyle w:val="a5"/>
        <w:numPr>
          <w:ilvl w:val="0"/>
          <w:numId w:val="2"/>
        </w:numPr>
        <w:jc w:val="both"/>
        <w:rPr>
          <w:sz w:val="28"/>
        </w:rPr>
      </w:pPr>
      <w:r>
        <w:rPr>
          <w:sz w:val="28"/>
        </w:rPr>
        <w:t>Удаляем лишние профили из карты стола</w:t>
      </w:r>
    </w:p>
    <w:p w:rsidR="004C1E66" w:rsidRPr="004C1E66" w:rsidRDefault="004C1E66" w:rsidP="004C1E66">
      <w:pPr>
        <w:pStyle w:val="a5"/>
        <w:ind w:left="1080"/>
        <w:jc w:val="both"/>
        <w:rPr>
          <w:sz w:val="28"/>
          <w:lang w:val="en-US"/>
        </w:rPr>
      </w:pPr>
      <w:r w:rsidRPr="004C1E66">
        <w:rPr>
          <w:sz w:val="28"/>
        </w:rPr>
        <w:drawing>
          <wp:inline distT="0" distB="0" distL="0" distR="0" wp14:anchorId="7D7CA31F" wp14:editId="363B9E5C">
            <wp:extent cx="2143354" cy="1538818"/>
            <wp:effectExtent l="0" t="0" r="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61352" cy="155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1E66">
        <w:rPr>
          <w:sz w:val="28"/>
        </w:rPr>
        <w:drawing>
          <wp:inline distT="0" distB="0" distL="0" distR="0" wp14:anchorId="682D4AC6" wp14:editId="3C8E4B17">
            <wp:extent cx="2275027" cy="154760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09381" cy="157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1E66">
        <w:rPr>
          <w:sz w:val="28"/>
        </w:rPr>
        <w:drawing>
          <wp:inline distT="0" distB="0" distL="0" distR="0" wp14:anchorId="2CBCEBF6" wp14:editId="42C0E6E5">
            <wp:extent cx="2295008" cy="1506931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11712" cy="1517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оставляем</w:t>
      </w:r>
      <w:r>
        <w:rPr>
          <w:sz w:val="28"/>
          <w:lang w:val="en-US"/>
        </w:rPr>
        <w:t xml:space="preserve"> </w:t>
      </w:r>
      <w:r>
        <w:rPr>
          <w:sz w:val="28"/>
        </w:rPr>
        <w:t xml:space="preserve">только </w:t>
      </w:r>
      <w:r>
        <w:rPr>
          <w:sz w:val="28"/>
          <w:lang w:val="en-US"/>
        </w:rPr>
        <w:t>default</w:t>
      </w:r>
    </w:p>
    <w:p w:rsidR="004C1E66" w:rsidRDefault="004C1E66" w:rsidP="004C1E66">
      <w:pPr>
        <w:pStyle w:val="a5"/>
        <w:ind w:left="1080"/>
        <w:jc w:val="both"/>
        <w:rPr>
          <w:sz w:val="28"/>
        </w:rPr>
      </w:pPr>
    </w:p>
    <w:p w:rsidR="00FA042D" w:rsidRDefault="00FA042D" w:rsidP="00FA042D">
      <w:pPr>
        <w:pStyle w:val="a5"/>
        <w:numPr>
          <w:ilvl w:val="0"/>
          <w:numId w:val="2"/>
        </w:numPr>
        <w:jc w:val="both"/>
        <w:rPr>
          <w:sz w:val="28"/>
        </w:rPr>
      </w:pPr>
      <w:r>
        <w:rPr>
          <w:sz w:val="28"/>
        </w:rPr>
        <w:t xml:space="preserve">Подключаем принтер к </w:t>
      </w:r>
      <w:proofErr w:type="gramStart"/>
      <w:r>
        <w:rPr>
          <w:sz w:val="28"/>
        </w:rPr>
        <w:t>сети(</w:t>
      </w:r>
      <w:proofErr w:type="gramEnd"/>
      <w:r>
        <w:rPr>
          <w:sz w:val="28"/>
        </w:rPr>
        <w:t>по проводу /</w:t>
      </w:r>
      <w:proofErr w:type="spellStart"/>
      <w:r>
        <w:rPr>
          <w:sz w:val="28"/>
        </w:rPr>
        <w:t>вайфаю</w:t>
      </w:r>
      <w:proofErr w:type="spellEnd"/>
      <w:r>
        <w:rPr>
          <w:sz w:val="28"/>
        </w:rPr>
        <w:t>)</w:t>
      </w:r>
    </w:p>
    <w:p w:rsidR="00FA042D" w:rsidRDefault="00FA042D" w:rsidP="00FA042D">
      <w:pPr>
        <w:pStyle w:val="a5"/>
        <w:numPr>
          <w:ilvl w:val="0"/>
          <w:numId w:val="2"/>
        </w:numPr>
        <w:jc w:val="both"/>
        <w:rPr>
          <w:sz w:val="28"/>
        </w:rPr>
      </w:pPr>
      <w:r>
        <w:rPr>
          <w:sz w:val="28"/>
        </w:rPr>
        <w:t xml:space="preserve">В ту же сеть подключаем </w:t>
      </w:r>
      <w:proofErr w:type="spellStart"/>
      <w:r>
        <w:rPr>
          <w:sz w:val="28"/>
        </w:rPr>
        <w:t>ноут</w:t>
      </w:r>
      <w:proofErr w:type="spellEnd"/>
    </w:p>
    <w:p w:rsidR="00FA042D" w:rsidRDefault="00FA042D" w:rsidP="00FA042D">
      <w:pPr>
        <w:pStyle w:val="a5"/>
        <w:numPr>
          <w:ilvl w:val="0"/>
          <w:numId w:val="2"/>
        </w:numPr>
        <w:jc w:val="both"/>
        <w:rPr>
          <w:sz w:val="28"/>
        </w:rPr>
      </w:pPr>
      <w:r>
        <w:rPr>
          <w:sz w:val="28"/>
        </w:rPr>
        <w:t xml:space="preserve">На принтере смотрим </w:t>
      </w:r>
      <w:proofErr w:type="spellStart"/>
      <w:r>
        <w:rPr>
          <w:sz w:val="28"/>
          <w:lang w:val="en-US"/>
        </w:rPr>
        <w:t>ip</w:t>
      </w:r>
      <w:proofErr w:type="spellEnd"/>
      <w:r>
        <w:rPr>
          <w:sz w:val="28"/>
        </w:rPr>
        <w:t>-адрес</w:t>
      </w:r>
    </w:p>
    <w:p w:rsidR="001E6201" w:rsidRDefault="001E6201" w:rsidP="001E6201">
      <w:pPr>
        <w:pStyle w:val="a5"/>
        <w:ind w:left="1080"/>
        <w:jc w:val="both"/>
        <w:rPr>
          <w:sz w:val="28"/>
        </w:rPr>
      </w:pPr>
      <w:r w:rsidRPr="001E6201">
        <w:rPr>
          <w:sz w:val="28"/>
        </w:rPr>
        <w:lastRenderedPageBreak/>
        <w:drawing>
          <wp:inline distT="0" distB="0" distL="0" distR="0" wp14:anchorId="7D7F4AC7" wp14:editId="6244E07D">
            <wp:extent cx="3226003" cy="173407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43239" cy="1743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6201" w:rsidRDefault="001E6201" w:rsidP="001E6201">
      <w:pPr>
        <w:pStyle w:val="a5"/>
        <w:ind w:left="1080"/>
        <w:jc w:val="both"/>
        <w:rPr>
          <w:sz w:val="28"/>
        </w:rPr>
      </w:pPr>
      <w:r w:rsidRPr="001E6201">
        <w:rPr>
          <w:sz w:val="28"/>
        </w:rPr>
        <w:drawing>
          <wp:inline distT="0" distB="0" distL="0" distR="0" wp14:anchorId="4178E572" wp14:editId="72490FEE">
            <wp:extent cx="3250433" cy="1770279"/>
            <wp:effectExtent l="0" t="0" r="7620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285102" cy="1789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6201" w:rsidRDefault="001E6201" w:rsidP="001E6201">
      <w:pPr>
        <w:pStyle w:val="a5"/>
        <w:ind w:left="1080"/>
        <w:jc w:val="both"/>
        <w:rPr>
          <w:sz w:val="28"/>
        </w:rPr>
      </w:pPr>
    </w:p>
    <w:p w:rsidR="001E6201" w:rsidRDefault="001E6201" w:rsidP="001E6201">
      <w:pPr>
        <w:pStyle w:val="a5"/>
        <w:ind w:left="1080"/>
        <w:jc w:val="both"/>
        <w:rPr>
          <w:sz w:val="28"/>
        </w:rPr>
      </w:pPr>
    </w:p>
    <w:p w:rsidR="001E6201" w:rsidRDefault="001E6201" w:rsidP="001E6201">
      <w:pPr>
        <w:pStyle w:val="a5"/>
        <w:ind w:left="1080"/>
        <w:jc w:val="both"/>
        <w:rPr>
          <w:sz w:val="28"/>
        </w:rPr>
      </w:pPr>
    </w:p>
    <w:p w:rsidR="001E6201" w:rsidRDefault="001E6201" w:rsidP="00FA042D">
      <w:pPr>
        <w:pStyle w:val="a5"/>
        <w:numPr>
          <w:ilvl w:val="0"/>
          <w:numId w:val="2"/>
        </w:numPr>
        <w:jc w:val="both"/>
        <w:rPr>
          <w:sz w:val="28"/>
        </w:rPr>
      </w:pPr>
      <w:r>
        <w:rPr>
          <w:sz w:val="28"/>
        </w:rPr>
        <w:t xml:space="preserve">В браузере на </w:t>
      </w:r>
      <w:proofErr w:type="spellStart"/>
      <w:r>
        <w:rPr>
          <w:sz w:val="28"/>
        </w:rPr>
        <w:t>ноуте</w:t>
      </w:r>
      <w:proofErr w:type="spellEnd"/>
      <w:r>
        <w:rPr>
          <w:sz w:val="28"/>
        </w:rPr>
        <w:t xml:space="preserve"> вводим </w:t>
      </w:r>
      <w:proofErr w:type="spellStart"/>
      <w:r>
        <w:rPr>
          <w:sz w:val="28"/>
          <w:lang w:val="en-US"/>
        </w:rPr>
        <w:t>ip</w:t>
      </w:r>
      <w:proofErr w:type="spellEnd"/>
      <w:r>
        <w:rPr>
          <w:sz w:val="28"/>
        </w:rPr>
        <w:t>-принтера</w:t>
      </w:r>
    </w:p>
    <w:p w:rsidR="001E6201" w:rsidRDefault="001E6201" w:rsidP="001E6201">
      <w:pPr>
        <w:pStyle w:val="a5"/>
        <w:ind w:left="1080"/>
        <w:jc w:val="both"/>
        <w:rPr>
          <w:sz w:val="28"/>
        </w:rPr>
      </w:pPr>
      <w:r w:rsidRPr="001E6201">
        <w:rPr>
          <w:sz w:val="28"/>
        </w:rPr>
        <w:drawing>
          <wp:inline distT="0" distB="0" distL="0" distR="0" wp14:anchorId="5498CCAD" wp14:editId="1F54BFB6">
            <wp:extent cx="4989449" cy="2094449"/>
            <wp:effectExtent l="0" t="0" r="1905" b="12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92834" cy="209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E66" w:rsidRDefault="004C1E66" w:rsidP="00FA042D">
      <w:pPr>
        <w:pStyle w:val="a5"/>
        <w:numPr>
          <w:ilvl w:val="0"/>
          <w:numId w:val="2"/>
        </w:numPr>
        <w:jc w:val="both"/>
        <w:rPr>
          <w:sz w:val="28"/>
        </w:rPr>
      </w:pPr>
      <w:r>
        <w:rPr>
          <w:sz w:val="28"/>
        </w:rPr>
        <w:t>Переходим в «Карту стола»</w:t>
      </w:r>
    </w:p>
    <w:p w:rsidR="004C1E66" w:rsidRDefault="004C1E66" w:rsidP="004C1E66">
      <w:pPr>
        <w:pStyle w:val="a5"/>
        <w:ind w:left="1080"/>
        <w:jc w:val="both"/>
        <w:rPr>
          <w:sz w:val="28"/>
        </w:rPr>
      </w:pPr>
      <w:r w:rsidRPr="004C1E66">
        <w:rPr>
          <w:sz w:val="28"/>
        </w:rPr>
        <w:drawing>
          <wp:inline distT="0" distB="0" distL="0" distR="0" wp14:anchorId="3BEE05D8" wp14:editId="39A133F3">
            <wp:extent cx="5011394" cy="214223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25891" cy="2148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E66" w:rsidRDefault="004C1E66" w:rsidP="004C1E66">
      <w:pPr>
        <w:pStyle w:val="a5"/>
        <w:ind w:left="1080"/>
        <w:jc w:val="both"/>
        <w:rPr>
          <w:sz w:val="28"/>
        </w:rPr>
      </w:pPr>
    </w:p>
    <w:p w:rsidR="004C1E66" w:rsidRDefault="004C1E66" w:rsidP="004C1E66">
      <w:pPr>
        <w:pStyle w:val="a5"/>
        <w:ind w:left="1080"/>
        <w:jc w:val="both"/>
        <w:rPr>
          <w:sz w:val="28"/>
        </w:rPr>
      </w:pPr>
    </w:p>
    <w:p w:rsidR="004C1E66" w:rsidRDefault="004C1E66" w:rsidP="004C1E66">
      <w:pPr>
        <w:pStyle w:val="a5"/>
        <w:ind w:left="1080"/>
        <w:jc w:val="both"/>
        <w:rPr>
          <w:sz w:val="28"/>
        </w:rPr>
      </w:pPr>
    </w:p>
    <w:p w:rsidR="004C1E66" w:rsidRDefault="004C1E66" w:rsidP="004C1E66">
      <w:pPr>
        <w:pStyle w:val="a5"/>
        <w:ind w:left="1080"/>
        <w:jc w:val="both"/>
        <w:rPr>
          <w:sz w:val="28"/>
        </w:rPr>
      </w:pPr>
    </w:p>
    <w:p w:rsidR="004C1E66" w:rsidRDefault="004C1E66" w:rsidP="00FA042D">
      <w:pPr>
        <w:pStyle w:val="a5"/>
        <w:numPr>
          <w:ilvl w:val="0"/>
          <w:numId w:val="2"/>
        </w:numPr>
        <w:jc w:val="both"/>
        <w:rPr>
          <w:sz w:val="28"/>
        </w:rPr>
      </w:pPr>
      <w:r>
        <w:rPr>
          <w:sz w:val="28"/>
        </w:rPr>
        <w:lastRenderedPageBreak/>
        <w:t>Возвращаемся к принтеру. Он должен был уже нагреться и теперь запускаем калибровку стола</w:t>
      </w:r>
      <w:r w:rsidR="00B44990">
        <w:rPr>
          <w:sz w:val="28"/>
        </w:rPr>
        <w:t xml:space="preserve"> (Калибровка производится ТОЛЬКО на нагретом столе!!!)</w:t>
      </w:r>
    </w:p>
    <w:p w:rsidR="004C1E66" w:rsidRDefault="004C1E66" w:rsidP="004C1E66">
      <w:pPr>
        <w:pStyle w:val="a5"/>
        <w:ind w:left="1080"/>
        <w:jc w:val="both"/>
        <w:rPr>
          <w:sz w:val="28"/>
        </w:rPr>
      </w:pPr>
      <w:r w:rsidRPr="004C1E66">
        <w:rPr>
          <w:sz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199822</wp:posOffset>
            </wp:positionH>
            <wp:positionV relativeFrom="paragraph">
              <wp:posOffset>5918</wp:posOffset>
            </wp:positionV>
            <wp:extent cx="5940425" cy="1259840"/>
            <wp:effectExtent l="0" t="0" r="3175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1E66" w:rsidRDefault="004C1E66" w:rsidP="004C1E66">
      <w:pPr>
        <w:pStyle w:val="a5"/>
        <w:ind w:left="1080"/>
        <w:jc w:val="both"/>
        <w:rPr>
          <w:sz w:val="28"/>
        </w:rPr>
      </w:pPr>
    </w:p>
    <w:p w:rsidR="004C1E66" w:rsidRDefault="004C1E66" w:rsidP="004C1E66">
      <w:pPr>
        <w:pStyle w:val="a5"/>
        <w:ind w:left="1080"/>
        <w:jc w:val="both"/>
        <w:rPr>
          <w:sz w:val="28"/>
        </w:rPr>
      </w:pPr>
    </w:p>
    <w:p w:rsidR="004C1E66" w:rsidRDefault="004C1E66" w:rsidP="004C1E66">
      <w:pPr>
        <w:pStyle w:val="a5"/>
        <w:ind w:left="1080"/>
        <w:jc w:val="both"/>
        <w:rPr>
          <w:sz w:val="28"/>
        </w:rPr>
      </w:pPr>
    </w:p>
    <w:p w:rsidR="004C1E66" w:rsidRDefault="004C1E66" w:rsidP="004C1E66">
      <w:pPr>
        <w:pStyle w:val="a5"/>
        <w:ind w:left="1080"/>
        <w:jc w:val="both"/>
        <w:rPr>
          <w:sz w:val="28"/>
        </w:rPr>
      </w:pPr>
    </w:p>
    <w:p w:rsidR="004C1E66" w:rsidRDefault="004C1E66" w:rsidP="004C1E66">
      <w:pPr>
        <w:pStyle w:val="a5"/>
        <w:ind w:left="1080"/>
        <w:jc w:val="both"/>
        <w:rPr>
          <w:sz w:val="28"/>
        </w:rPr>
      </w:pPr>
    </w:p>
    <w:p w:rsidR="003B7B81" w:rsidRDefault="003B7B81" w:rsidP="00FA042D">
      <w:pPr>
        <w:pStyle w:val="a5"/>
        <w:numPr>
          <w:ilvl w:val="0"/>
          <w:numId w:val="2"/>
        </w:numPr>
        <w:jc w:val="both"/>
        <w:rPr>
          <w:sz w:val="28"/>
        </w:rPr>
      </w:pPr>
      <w:r w:rsidRPr="003B7B81">
        <w:rPr>
          <w:sz w:val="28"/>
        </w:rPr>
        <w:t>После окончания калибровки на окошке принтера «принимаем» калибровку.</w:t>
      </w:r>
      <w:r>
        <w:rPr>
          <w:sz w:val="28"/>
        </w:rPr>
        <w:t xml:space="preserve"> На ноутбуке смотрим карту стола в профиле </w:t>
      </w:r>
      <w:r>
        <w:rPr>
          <w:sz w:val="28"/>
          <w:lang w:val="en-US"/>
        </w:rPr>
        <w:t>default</w:t>
      </w:r>
      <w:r w:rsidR="009F7EA2">
        <w:rPr>
          <w:sz w:val="28"/>
        </w:rPr>
        <w:t>.</w:t>
      </w:r>
    </w:p>
    <w:p w:rsidR="009F7EA2" w:rsidRPr="003B7B81" w:rsidRDefault="009F7EA2" w:rsidP="009F7EA2">
      <w:pPr>
        <w:pStyle w:val="a5"/>
        <w:ind w:left="1080"/>
        <w:jc w:val="both"/>
        <w:rPr>
          <w:sz w:val="28"/>
        </w:rPr>
      </w:pPr>
      <w:r>
        <w:rPr>
          <w:sz w:val="28"/>
        </w:rPr>
        <w:t xml:space="preserve">Обратите внимание на </w:t>
      </w:r>
      <w:proofErr w:type="gramStart"/>
      <w:r>
        <w:rPr>
          <w:sz w:val="28"/>
        </w:rPr>
        <w:t>отклонение(</w:t>
      </w:r>
      <w:proofErr w:type="gramEnd"/>
      <w:r>
        <w:rPr>
          <w:sz w:val="28"/>
        </w:rPr>
        <w:t xml:space="preserve">справа в блоке Текущая сетка). Если отклонение меньше чем 0.2, то калибровку делать не надо. Идеально – 0.1. Если отклонение больше – </w:t>
      </w:r>
      <w:proofErr w:type="spellStart"/>
      <w:r>
        <w:rPr>
          <w:sz w:val="28"/>
        </w:rPr>
        <w:t>Велком</w:t>
      </w:r>
      <w:proofErr w:type="spellEnd"/>
      <w:r>
        <w:rPr>
          <w:sz w:val="28"/>
        </w:rPr>
        <w:t xml:space="preserve"> на </w:t>
      </w:r>
      <w:proofErr w:type="spellStart"/>
      <w:r>
        <w:rPr>
          <w:sz w:val="28"/>
        </w:rPr>
        <w:t>квест</w:t>
      </w:r>
      <w:proofErr w:type="spellEnd"/>
      <w:r>
        <w:rPr>
          <w:sz w:val="28"/>
        </w:rPr>
        <w:t>)</w:t>
      </w:r>
    </w:p>
    <w:p w:rsidR="003B7B81" w:rsidRDefault="003B7B81" w:rsidP="003B7B81">
      <w:pPr>
        <w:pStyle w:val="a5"/>
        <w:ind w:left="1080"/>
        <w:jc w:val="both"/>
        <w:rPr>
          <w:sz w:val="28"/>
        </w:rPr>
      </w:pPr>
      <w:r w:rsidRPr="003B7B81">
        <w:rPr>
          <w:sz w:val="28"/>
        </w:rPr>
        <w:drawing>
          <wp:inline distT="0" distB="0" distL="0" distR="0" wp14:anchorId="00A92222" wp14:editId="2FDBEE73">
            <wp:extent cx="5442991" cy="893104"/>
            <wp:effectExtent l="0" t="0" r="5715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65615" cy="89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B7B81">
        <w:rPr>
          <w:sz w:val="28"/>
        </w:rPr>
        <w:t xml:space="preserve"> </w:t>
      </w:r>
    </w:p>
    <w:p w:rsidR="003B7B81" w:rsidRDefault="003B7B81" w:rsidP="003B7B81">
      <w:pPr>
        <w:pStyle w:val="a5"/>
        <w:ind w:left="1080"/>
        <w:jc w:val="both"/>
        <w:rPr>
          <w:sz w:val="28"/>
        </w:rPr>
      </w:pPr>
      <w:r>
        <w:rPr>
          <w:sz w:val="28"/>
        </w:rPr>
        <w:t>Видим следующую картину</w:t>
      </w:r>
    </w:p>
    <w:p w:rsidR="003B7B81" w:rsidRDefault="009F7EA2" w:rsidP="003B7B81">
      <w:pPr>
        <w:pStyle w:val="a5"/>
        <w:ind w:left="1080"/>
        <w:jc w:val="both"/>
        <w:rPr>
          <w:sz w:val="28"/>
        </w:rPr>
      </w:pPr>
      <w:r w:rsidRPr="009F7EA2">
        <w:rPr>
          <w:sz w:val="28"/>
        </w:rPr>
        <w:drawing>
          <wp:inline distT="0" distB="0" distL="0" distR="0" wp14:anchorId="53D7FAA4" wp14:editId="1435B651">
            <wp:extent cx="5435676" cy="1913381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46441" cy="191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EA2" w:rsidRDefault="009F7EA2" w:rsidP="003B7B81">
      <w:pPr>
        <w:pStyle w:val="a5"/>
        <w:ind w:left="1080"/>
        <w:jc w:val="both"/>
        <w:rPr>
          <w:sz w:val="28"/>
        </w:rPr>
      </w:pPr>
      <w:r>
        <w:rPr>
          <w:sz w:val="28"/>
        </w:rPr>
        <w:t>По стрелочке – вид стола в принтере спереди</w:t>
      </w:r>
    </w:p>
    <w:p w:rsidR="009F7EA2" w:rsidRDefault="009F7EA2" w:rsidP="003B7B81">
      <w:pPr>
        <w:pStyle w:val="a5"/>
        <w:ind w:left="1080"/>
        <w:jc w:val="both"/>
        <w:rPr>
          <w:sz w:val="28"/>
        </w:rPr>
      </w:pPr>
      <w:r w:rsidRPr="009F7EA2">
        <w:rPr>
          <w:sz w:val="28"/>
        </w:rPr>
        <w:drawing>
          <wp:inline distT="0" distB="0" distL="0" distR="0" wp14:anchorId="2159F526" wp14:editId="2D8AA386">
            <wp:extent cx="5428361" cy="3337673"/>
            <wp:effectExtent l="0" t="0" r="127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38732" cy="334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990" w:rsidRDefault="009F7EA2" w:rsidP="00B44990">
      <w:pPr>
        <w:pStyle w:val="a5"/>
        <w:ind w:left="1080"/>
        <w:jc w:val="both"/>
        <w:rPr>
          <w:sz w:val="28"/>
        </w:rPr>
      </w:pPr>
      <w:r>
        <w:rPr>
          <w:sz w:val="28"/>
        </w:rPr>
        <w:lastRenderedPageBreak/>
        <w:t xml:space="preserve">Снимаем пластину (подложка) </w:t>
      </w:r>
      <w:r w:rsidRPr="009F7EA2">
        <w:rPr>
          <w:sz w:val="28"/>
        </w:rPr>
        <w:t>рабочего стола</w:t>
      </w:r>
      <w:r>
        <w:rPr>
          <w:sz w:val="28"/>
        </w:rPr>
        <w:t>, под ней видны болты, их надо выкрутить против часовой стрелки на один оборот все. После ВЕРНУТЬ пластину на место и запустить калибровку снова. После калибровки на карте стола посмотреть «</w:t>
      </w:r>
      <w:proofErr w:type="gramStart"/>
      <w:r>
        <w:rPr>
          <w:sz w:val="28"/>
        </w:rPr>
        <w:t>горы»/</w:t>
      </w:r>
      <w:proofErr w:type="gramEnd"/>
      <w:r>
        <w:rPr>
          <w:sz w:val="28"/>
        </w:rPr>
        <w:t xml:space="preserve">«впадины» и соответственно закрутить/выкрутить соответствующие болты. Опять вернуть пластину на место и повторить процедуру. Выполнять </w:t>
      </w:r>
      <w:proofErr w:type="gramStart"/>
      <w:r>
        <w:rPr>
          <w:sz w:val="28"/>
        </w:rPr>
        <w:t>до тех пор пока</w:t>
      </w:r>
      <w:proofErr w:type="gramEnd"/>
      <w:r>
        <w:rPr>
          <w:sz w:val="28"/>
        </w:rPr>
        <w:t xml:space="preserve"> отклонение не станет меньше 0.2. У меня в лучшем случае было 0.0</w:t>
      </w:r>
      <w:r w:rsidR="00B44990">
        <w:rPr>
          <w:sz w:val="28"/>
        </w:rPr>
        <w:t>89. Это занимает примерно часа 2, но с каждым разом быстрее.</w:t>
      </w:r>
    </w:p>
    <w:p w:rsidR="00B44990" w:rsidRPr="00B44990" w:rsidRDefault="00B44990" w:rsidP="00B44990">
      <w:pPr>
        <w:pStyle w:val="a5"/>
        <w:ind w:left="1080"/>
        <w:jc w:val="both"/>
        <w:rPr>
          <w:sz w:val="28"/>
        </w:rPr>
      </w:pPr>
    </w:p>
    <w:p w:rsidR="00B44990" w:rsidRDefault="00B44990" w:rsidP="00FA042D">
      <w:pPr>
        <w:pStyle w:val="a5"/>
        <w:numPr>
          <w:ilvl w:val="0"/>
          <w:numId w:val="2"/>
        </w:numPr>
        <w:jc w:val="both"/>
        <w:rPr>
          <w:sz w:val="28"/>
        </w:rPr>
      </w:pPr>
      <w:r>
        <w:rPr>
          <w:sz w:val="28"/>
        </w:rPr>
        <w:t xml:space="preserve">Приступаем к калибровке по оси </w:t>
      </w:r>
      <w:r>
        <w:rPr>
          <w:sz w:val="28"/>
          <w:lang w:val="en-US"/>
        </w:rPr>
        <w:t>Z</w:t>
      </w:r>
      <w:r>
        <w:rPr>
          <w:sz w:val="28"/>
        </w:rPr>
        <w:t>. (пластина должна быть на столе, а у вас приготовлен</w:t>
      </w:r>
      <w:r w:rsidR="009149BF">
        <w:rPr>
          <w:sz w:val="28"/>
        </w:rPr>
        <w:t xml:space="preserve"> лист А4, стол и экструдер должны</w:t>
      </w:r>
      <w:r>
        <w:rPr>
          <w:sz w:val="28"/>
        </w:rPr>
        <w:t xml:space="preserve"> быть разогрет</w:t>
      </w:r>
      <w:r w:rsidR="009149BF">
        <w:rPr>
          <w:sz w:val="28"/>
        </w:rPr>
        <w:t>ы</w:t>
      </w:r>
      <w:r>
        <w:rPr>
          <w:sz w:val="28"/>
        </w:rPr>
        <w:t xml:space="preserve"> для </w:t>
      </w:r>
      <w:r>
        <w:rPr>
          <w:sz w:val="28"/>
          <w:lang w:val="en-US"/>
        </w:rPr>
        <w:t>PLA</w:t>
      </w:r>
      <w:r w:rsidRPr="00B44990">
        <w:rPr>
          <w:sz w:val="28"/>
        </w:rPr>
        <w:t xml:space="preserve"> – </w:t>
      </w:r>
      <w:r>
        <w:rPr>
          <w:sz w:val="28"/>
        </w:rPr>
        <w:t xml:space="preserve">пункт 2 данной инструкции). </w:t>
      </w:r>
      <w:r w:rsidR="009149BF">
        <w:rPr>
          <w:sz w:val="28"/>
        </w:rPr>
        <w:t xml:space="preserve"> Жмем как на картинках.</w:t>
      </w:r>
    </w:p>
    <w:p w:rsidR="00B44990" w:rsidRDefault="00B44990" w:rsidP="00B44990">
      <w:pPr>
        <w:pStyle w:val="a5"/>
        <w:ind w:left="1080"/>
        <w:jc w:val="both"/>
        <w:rPr>
          <w:sz w:val="28"/>
        </w:rPr>
      </w:pPr>
      <w:r w:rsidRPr="00B44990">
        <w:rPr>
          <w:sz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posOffset>1488669</wp:posOffset>
            </wp:positionH>
            <wp:positionV relativeFrom="paragraph">
              <wp:posOffset>3404</wp:posOffset>
            </wp:positionV>
            <wp:extent cx="5940425" cy="1483360"/>
            <wp:effectExtent l="0" t="0" r="3175" b="254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83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4990" w:rsidRDefault="00B44990" w:rsidP="00B44990">
      <w:pPr>
        <w:pStyle w:val="a5"/>
        <w:ind w:left="1080"/>
        <w:jc w:val="both"/>
        <w:rPr>
          <w:sz w:val="28"/>
        </w:rPr>
      </w:pPr>
    </w:p>
    <w:p w:rsidR="00B44990" w:rsidRDefault="00B44990" w:rsidP="00B44990">
      <w:pPr>
        <w:pStyle w:val="a5"/>
        <w:ind w:left="1080"/>
        <w:jc w:val="both"/>
        <w:rPr>
          <w:sz w:val="28"/>
        </w:rPr>
      </w:pPr>
    </w:p>
    <w:p w:rsidR="00B44990" w:rsidRDefault="00B44990" w:rsidP="00B44990">
      <w:pPr>
        <w:pStyle w:val="a5"/>
        <w:ind w:left="1080"/>
        <w:jc w:val="both"/>
        <w:rPr>
          <w:sz w:val="28"/>
        </w:rPr>
      </w:pPr>
    </w:p>
    <w:p w:rsidR="00B44990" w:rsidRDefault="00B44990" w:rsidP="00B44990">
      <w:pPr>
        <w:pStyle w:val="a5"/>
        <w:ind w:left="1080"/>
        <w:jc w:val="both"/>
        <w:rPr>
          <w:sz w:val="28"/>
        </w:rPr>
      </w:pPr>
    </w:p>
    <w:p w:rsidR="00B44990" w:rsidRDefault="00B44990" w:rsidP="00B44990">
      <w:pPr>
        <w:pStyle w:val="a5"/>
        <w:ind w:left="1080"/>
        <w:jc w:val="both"/>
        <w:rPr>
          <w:sz w:val="28"/>
        </w:rPr>
      </w:pPr>
    </w:p>
    <w:p w:rsidR="009149BF" w:rsidRDefault="009149BF" w:rsidP="00B44990">
      <w:pPr>
        <w:pStyle w:val="a5"/>
        <w:ind w:left="1080"/>
        <w:jc w:val="both"/>
        <w:rPr>
          <w:sz w:val="28"/>
        </w:rPr>
      </w:pPr>
    </w:p>
    <w:p w:rsidR="00B44990" w:rsidRDefault="009149BF" w:rsidP="00B44990">
      <w:pPr>
        <w:pStyle w:val="a5"/>
        <w:ind w:left="1080"/>
        <w:jc w:val="both"/>
        <w:rPr>
          <w:sz w:val="28"/>
        </w:rPr>
      </w:pPr>
      <w:r>
        <w:rPr>
          <w:sz w:val="28"/>
        </w:rPr>
        <w:t xml:space="preserve">После того как голова выровнялась посередине стола и остановилась, подкладываем под нее лист А4. </w:t>
      </w:r>
      <w:r w:rsidRPr="009149BF">
        <w:rPr>
          <w:sz w:val="28"/>
        </w:rPr>
        <w:drawing>
          <wp:inline distT="0" distB="0" distL="0" distR="0" wp14:anchorId="2C683CE2" wp14:editId="5C7E855A">
            <wp:extent cx="2533007" cy="2501799"/>
            <wp:effectExtent l="0" t="0" r="127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60323" cy="252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49BF">
        <w:rPr>
          <w:sz w:val="28"/>
        </w:rPr>
        <w:drawing>
          <wp:inline distT="0" distB="0" distL="0" distR="0" wp14:anchorId="2B01B740" wp14:editId="557FE1E9">
            <wp:extent cx="2182231" cy="1645920"/>
            <wp:effectExtent l="0" t="0" r="889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12665" cy="166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9BF" w:rsidRDefault="009149BF" w:rsidP="00B44990">
      <w:pPr>
        <w:pStyle w:val="a5"/>
        <w:ind w:left="1080"/>
        <w:jc w:val="both"/>
        <w:rPr>
          <w:sz w:val="28"/>
        </w:rPr>
      </w:pPr>
      <w:r>
        <w:rPr>
          <w:sz w:val="28"/>
        </w:rPr>
        <w:t xml:space="preserve">Выбирая значения постепенно поднимаем стол. После каждого подъема проверяем свободно ли движется лист, если лист зажало – опускаем стол </w:t>
      </w:r>
      <w:proofErr w:type="gramStart"/>
      <w:r>
        <w:rPr>
          <w:sz w:val="28"/>
        </w:rPr>
        <w:t>на</w:t>
      </w:r>
      <w:proofErr w:type="gramEnd"/>
      <w:r>
        <w:rPr>
          <w:sz w:val="28"/>
        </w:rPr>
        <w:t xml:space="preserve"> то же значение, уменьшаем значение и снова поднимаем стол. Выполняем до тех пор</w:t>
      </w:r>
      <w:r w:rsidR="003417AD">
        <w:rPr>
          <w:sz w:val="28"/>
        </w:rPr>
        <w:t>,</w:t>
      </w:r>
      <w:r>
        <w:rPr>
          <w:sz w:val="28"/>
        </w:rPr>
        <w:t xml:space="preserve"> пока лист бумаги не начнет выниматься с усилием, а на бумаге не будет оставаться слегка продавленный след от сопла</w:t>
      </w:r>
      <w:r w:rsidR="000A7CD8">
        <w:rPr>
          <w:sz w:val="28"/>
        </w:rPr>
        <w:t xml:space="preserve">. </w:t>
      </w:r>
      <w:r w:rsidR="003417AD">
        <w:rPr>
          <w:sz w:val="28"/>
        </w:rPr>
        <w:t>После этого «подтверждаем» калибровку</w:t>
      </w:r>
    </w:p>
    <w:p w:rsidR="00E43303" w:rsidRDefault="00E43303" w:rsidP="00B44990">
      <w:pPr>
        <w:pStyle w:val="a5"/>
        <w:ind w:left="1080"/>
        <w:jc w:val="both"/>
        <w:rPr>
          <w:sz w:val="28"/>
        </w:rPr>
      </w:pPr>
    </w:p>
    <w:p w:rsidR="00B44990" w:rsidRPr="009149BF" w:rsidRDefault="00B44990" w:rsidP="00B44990">
      <w:pPr>
        <w:pStyle w:val="a5"/>
        <w:ind w:left="1080"/>
        <w:jc w:val="both"/>
        <w:rPr>
          <w:sz w:val="28"/>
        </w:rPr>
      </w:pPr>
    </w:p>
    <w:p w:rsidR="00FA042D" w:rsidRPr="003B7B81" w:rsidRDefault="00FA042D" w:rsidP="00FA042D">
      <w:pPr>
        <w:pStyle w:val="a5"/>
        <w:numPr>
          <w:ilvl w:val="0"/>
          <w:numId w:val="2"/>
        </w:numPr>
        <w:jc w:val="both"/>
        <w:rPr>
          <w:sz w:val="28"/>
        </w:rPr>
      </w:pPr>
      <w:r w:rsidRPr="003B7B81">
        <w:rPr>
          <w:sz w:val="28"/>
        </w:rPr>
        <w:lastRenderedPageBreak/>
        <w:t>Распаковываем бухту из комплекта</w:t>
      </w:r>
    </w:p>
    <w:p w:rsidR="00FA042D" w:rsidRDefault="00FA042D" w:rsidP="00FA042D">
      <w:pPr>
        <w:pStyle w:val="a5"/>
        <w:numPr>
          <w:ilvl w:val="0"/>
          <w:numId w:val="2"/>
        </w:numPr>
        <w:jc w:val="both"/>
        <w:rPr>
          <w:sz w:val="28"/>
        </w:rPr>
      </w:pPr>
      <w:r>
        <w:rPr>
          <w:sz w:val="28"/>
        </w:rPr>
        <w:t>Обрезаем пруток под острым углом</w:t>
      </w:r>
    </w:p>
    <w:p w:rsidR="003417AD" w:rsidRPr="003417AD" w:rsidRDefault="00FA042D" w:rsidP="003417AD">
      <w:pPr>
        <w:pStyle w:val="a5"/>
        <w:ind w:left="1080"/>
        <w:jc w:val="both"/>
        <w:rPr>
          <w:sz w:val="28"/>
        </w:rPr>
      </w:pPr>
      <w:r w:rsidRPr="00FA042D">
        <w:rPr>
          <w:sz w:val="28"/>
        </w:rPr>
        <w:drawing>
          <wp:inline distT="0" distB="0" distL="0" distR="0" wp14:anchorId="7722BE76" wp14:editId="73358275">
            <wp:extent cx="4267796" cy="190526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267796" cy="1905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42D" w:rsidRDefault="00FA042D" w:rsidP="00FA042D">
      <w:pPr>
        <w:pStyle w:val="a5"/>
        <w:ind w:left="1080"/>
        <w:jc w:val="both"/>
        <w:rPr>
          <w:sz w:val="28"/>
        </w:rPr>
      </w:pPr>
    </w:p>
    <w:p w:rsidR="003417AD" w:rsidRDefault="003417AD" w:rsidP="003417AD">
      <w:pPr>
        <w:pStyle w:val="a5"/>
        <w:numPr>
          <w:ilvl w:val="0"/>
          <w:numId w:val="2"/>
        </w:numPr>
        <w:jc w:val="both"/>
        <w:rPr>
          <w:sz w:val="28"/>
        </w:rPr>
      </w:pPr>
      <w:r>
        <w:rPr>
          <w:sz w:val="28"/>
        </w:rPr>
        <w:t xml:space="preserve">Пропускаем пруток через датчик </w:t>
      </w:r>
      <w:proofErr w:type="spellStart"/>
      <w:r>
        <w:rPr>
          <w:sz w:val="28"/>
        </w:rPr>
        <w:t>филамента</w:t>
      </w:r>
      <w:proofErr w:type="spellEnd"/>
      <w:r>
        <w:rPr>
          <w:sz w:val="28"/>
        </w:rPr>
        <w:t xml:space="preserve"> </w:t>
      </w:r>
      <w:proofErr w:type="gramStart"/>
      <w:r>
        <w:rPr>
          <w:sz w:val="28"/>
        </w:rPr>
        <w:t>на задней стенки</w:t>
      </w:r>
      <w:proofErr w:type="gramEnd"/>
      <w:r>
        <w:rPr>
          <w:sz w:val="28"/>
        </w:rPr>
        <w:t xml:space="preserve"> принтера </w:t>
      </w:r>
      <w:r w:rsidRPr="003417AD">
        <w:rPr>
          <w:sz w:val="28"/>
        </w:rPr>
        <w:drawing>
          <wp:inline distT="0" distB="0" distL="0" distR="0" wp14:anchorId="38519908" wp14:editId="622AB648">
            <wp:extent cx="4879721" cy="1466264"/>
            <wp:effectExtent l="0" t="0" r="0" b="63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940042" cy="1484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</w:p>
    <w:p w:rsidR="003417AD" w:rsidRDefault="003417AD" w:rsidP="003417AD">
      <w:pPr>
        <w:pStyle w:val="a5"/>
        <w:ind w:left="1080"/>
        <w:jc w:val="both"/>
        <w:rPr>
          <w:sz w:val="28"/>
        </w:rPr>
      </w:pPr>
      <w:r>
        <w:rPr>
          <w:sz w:val="28"/>
        </w:rPr>
        <w:t>И проталкиваем до упора через белую трубку до входа в голову экструдера</w:t>
      </w:r>
      <w:r w:rsidRPr="003417AD">
        <w:rPr>
          <w:sz w:val="28"/>
        </w:rPr>
        <w:t xml:space="preserve"> (</w:t>
      </w:r>
      <w:r>
        <w:rPr>
          <w:sz w:val="28"/>
        </w:rPr>
        <w:t xml:space="preserve">Экструдер должен быть нагрет для </w:t>
      </w:r>
      <w:r>
        <w:rPr>
          <w:sz w:val="28"/>
          <w:lang w:val="en-US"/>
        </w:rPr>
        <w:t>PLA</w:t>
      </w:r>
      <w:r>
        <w:rPr>
          <w:sz w:val="28"/>
        </w:rPr>
        <w:t>, пункт 2!</w:t>
      </w:r>
      <w:r w:rsidRPr="003417AD">
        <w:rPr>
          <w:sz w:val="28"/>
        </w:rPr>
        <w:t>)</w:t>
      </w:r>
      <w:r>
        <w:rPr>
          <w:sz w:val="28"/>
        </w:rPr>
        <w:t xml:space="preserve">. </w:t>
      </w:r>
    </w:p>
    <w:p w:rsidR="003417AD" w:rsidRDefault="003417AD" w:rsidP="003417AD">
      <w:pPr>
        <w:pStyle w:val="a5"/>
        <w:ind w:left="1080"/>
        <w:jc w:val="both"/>
        <w:rPr>
          <w:sz w:val="28"/>
        </w:rPr>
      </w:pPr>
      <w:r>
        <w:rPr>
          <w:sz w:val="28"/>
        </w:rPr>
        <w:t>Жмем «за</w:t>
      </w:r>
      <w:r w:rsidR="009F5FF4">
        <w:rPr>
          <w:sz w:val="28"/>
        </w:rPr>
        <w:t>править</w:t>
      </w:r>
      <w:r>
        <w:rPr>
          <w:sz w:val="28"/>
        </w:rPr>
        <w:t>», а после жмем</w:t>
      </w:r>
      <w:r w:rsidR="009F5FF4">
        <w:rPr>
          <w:sz w:val="28"/>
        </w:rPr>
        <w:t xml:space="preserve"> «загрузить»</w:t>
      </w:r>
      <w:r>
        <w:rPr>
          <w:sz w:val="28"/>
        </w:rPr>
        <w:t xml:space="preserve"> </w:t>
      </w:r>
    </w:p>
    <w:p w:rsidR="009F5FF4" w:rsidRDefault="009F5FF4" w:rsidP="003417AD">
      <w:pPr>
        <w:pStyle w:val="a5"/>
        <w:ind w:left="1080"/>
        <w:jc w:val="both"/>
        <w:rPr>
          <w:sz w:val="28"/>
        </w:rPr>
      </w:pPr>
      <w:r w:rsidRPr="009F5FF4">
        <w:rPr>
          <w:sz w:val="28"/>
        </w:rPr>
        <w:drawing>
          <wp:inline distT="0" distB="0" distL="0" distR="0" wp14:anchorId="3199F3CB" wp14:editId="72997D12">
            <wp:extent cx="5421046" cy="1070881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46951" cy="1075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FF4" w:rsidRDefault="009F5FF4" w:rsidP="003417AD">
      <w:pPr>
        <w:pStyle w:val="a5"/>
        <w:ind w:left="1080"/>
        <w:jc w:val="both"/>
        <w:rPr>
          <w:sz w:val="28"/>
        </w:rPr>
      </w:pPr>
      <w:r>
        <w:rPr>
          <w:sz w:val="28"/>
        </w:rPr>
        <w:t>Из сопла выйдет струйка пластика. Это означает, что принтер готов к печати. Никаких щелкающих звуков быть НЕ ДОЛЖНО!</w:t>
      </w:r>
    </w:p>
    <w:p w:rsidR="009F5FF4" w:rsidRDefault="009F5FF4">
      <w:pPr>
        <w:rPr>
          <w:sz w:val="28"/>
        </w:rPr>
      </w:pPr>
      <w:r>
        <w:rPr>
          <w:sz w:val="28"/>
        </w:rPr>
        <w:br w:type="page"/>
      </w:r>
    </w:p>
    <w:p w:rsidR="009F5FF4" w:rsidRPr="003417AD" w:rsidRDefault="009F5FF4" w:rsidP="003417AD">
      <w:pPr>
        <w:pStyle w:val="a5"/>
        <w:ind w:left="1080"/>
        <w:jc w:val="both"/>
        <w:rPr>
          <w:sz w:val="28"/>
        </w:rPr>
      </w:pPr>
      <w:r>
        <w:rPr>
          <w:sz w:val="28"/>
        </w:rPr>
        <w:lastRenderedPageBreak/>
        <w:t xml:space="preserve"> </w:t>
      </w:r>
    </w:p>
    <w:p w:rsidR="00FA042D" w:rsidRDefault="003417AD" w:rsidP="00FA042D">
      <w:pPr>
        <w:pStyle w:val="a5"/>
        <w:numPr>
          <w:ilvl w:val="0"/>
          <w:numId w:val="2"/>
        </w:numPr>
        <w:jc w:val="both"/>
        <w:rPr>
          <w:sz w:val="28"/>
        </w:rPr>
      </w:pPr>
      <w:r>
        <w:rPr>
          <w:sz w:val="28"/>
        </w:rPr>
        <w:t>П</w:t>
      </w:r>
      <w:r>
        <w:rPr>
          <w:sz w:val="28"/>
        </w:rPr>
        <w:t>ечатаем «Тест первого слоя»</w:t>
      </w:r>
    </w:p>
    <w:p w:rsidR="003417AD" w:rsidRPr="00FA042D" w:rsidRDefault="003417AD" w:rsidP="003417AD">
      <w:pPr>
        <w:pStyle w:val="a5"/>
        <w:ind w:left="1080"/>
        <w:jc w:val="both"/>
        <w:rPr>
          <w:sz w:val="28"/>
        </w:rPr>
      </w:pPr>
      <w:r w:rsidRPr="00E43303">
        <w:rPr>
          <w:sz w:val="28"/>
        </w:rPr>
        <w:drawing>
          <wp:inline distT="0" distB="0" distL="0" distR="0" wp14:anchorId="4C7327DF" wp14:editId="78CD7AF0">
            <wp:extent cx="4525006" cy="5849166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25006" cy="584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7AD" w:rsidRDefault="003417AD" w:rsidP="003417AD">
      <w:pPr>
        <w:pStyle w:val="a5"/>
        <w:ind w:left="1080"/>
        <w:jc w:val="both"/>
        <w:rPr>
          <w:sz w:val="28"/>
        </w:rPr>
      </w:pPr>
      <w:r>
        <w:rPr>
          <w:sz w:val="28"/>
        </w:rPr>
        <w:t>Края должны быть ровные, уголки пропечатаны.</w:t>
      </w:r>
      <w:r w:rsidR="009F5FF4">
        <w:rPr>
          <w:sz w:val="28"/>
        </w:rPr>
        <w:t xml:space="preserve"> Если печать отличается от примера – выполните калибровку по </w:t>
      </w:r>
      <w:r w:rsidR="009F5FF4">
        <w:rPr>
          <w:sz w:val="28"/>
          <w:lang w:val="en-US"/>
        </w:rPr>
        <w:t>Z</w:t>
      </w:r>
      <w:r w:rsidR="009F5FF4" w:rsidRPr="009F5FF4">
        <w:rPr>
          <w:sz w:val="28"/>
        </w:rPr>
        <w:t xml:space="preserve"> </w:t>
      </w:r>
      <w:r w:rsidR="009F5FF4">
        <w:rPr>
          <w:sz w:val="28"/>
        </w:rPr>
        <w:t>заново.</w:t>
      </w:r>
    </w:p>
    <w:p w:rsidR="009F5FF4" w:rsidRDefault="009F5FF4" w:rsidP="003417AD">
      <w:pPr>
        <w:pStyle w:val="a5"/>
        <w:ind w:left="1080"/>
        <w:jc w:val="both"/>
        <w:rPr>
          <w:sz w:val="28"/>
        </w:rPr>
      </w:pPr>
    </w:p>
    <w:p w:rsidR="009F5FF4" w:rsidRDefault="009F5FF4" w:rsidP="003417AD">
      <w:pPr>
        <w:pStyle w:val="a5"/>
        <w:ind w:left="1080"/>
        <w:jc w:val="both"/>
        <w:rPr>
          <w:sz w:val="28"/>
        </w:rPr>
      </w:pPr>
    </w:p>
    <w:p w:rsidR="009F5FF4" w:rsidRDefault="009F5FF4" w:rsidP="003417AD">
      <w:pPr>
        <w:pStyle w:val="a5"/>
        <w:ind w:left="1080"/>
        <w:jc w:val="both"/>
        <w:rPr>
          <w:sz w:val="28"/>
        </w:rPr>
      </w:pPr>
    </w:p>
    <w:p w:rsidR="009F5FF4" w:rsidRDefault="009F5FF4" w:rsidP="003417AD">
      <w:pPr>
        <w:pStyle w:val="a5"/>
        <w:ind w:left="1080"/>
        <w:jc w:val="both"/>
        <w:rPr>
          <w:sz w:val="28"/>
        </w:rPr>
      </w:pPr>
    </w:p>
    <w:p w:rsidR="009F5FF4" w:rsidRDefault="009F5FF4" w:rsidP="003417AD">
      <w:pPr>
        <w:pStyle w:val="a5"/>
        <w:ind w:left="1080"/>
        <w:jc w:val="both"/>
        <w:rPr>
          <w:sz w:val="28"/>
        </w:rPr>
      </w:pPr>
    </w:p>
    <w:p w:rsidR="009F5FF4" w:rsidRDefault="009F5FF4" w:rsidP="003417AD">
      <w:pPr>
        <w:pStyle w:val="a5"/>
        <w:ind w:left="1080"/>
        <w:jc w:val="both"/>
        <w:rPr>
          <w:sz w:val="28"/>
        </w:rPr>
      </w:pPr>
    </w:p>
    <w:p w:rsidR="009F5FF4" w:rsidRDefault="009F5FF4" w:rsidP="003417AD">
      <w:pPr>
        <w:pStyle w:val="a5"/>
        <w:ind w:left="1080"/>
        <w:jc w:val="both"/>
        <w:rPr>
          <w:sz w:val="28"/>
        </w:rPr>
      </w:pPr>
    </w:p>
    <w:p w:rsidR="009F5FF4" w:rsidRDefault="009F5FF4" w:rsidP="003417AD">
      <w:pPr>
        <w:pStyle w:val="a5"/>
        <w:ind w:left="1080"/>
        <w:jc w:val="both"/>
        <w:rPr>
          <w:sz w:val="28"/>
        </w:rPr>
      </w:pPr>
    </w:p>
    <w:p w:rsidR="009F5FF4" w:rsidRDefault="009F5FF4" w:rsidP="003417AD">
      <w:pPr>
        <w:pStyle w:val="a5"/>
        <w:ind w:left="1080"/>
        <w:jc w:val="both"/>
        <w:rPr>
          <w:sz w:val="28"/>
        </w:rPr>
      </w:pPr>
    </w:p>
    <w:p w:rsidR="009F5FF4" w:rsidRPr="009F5FF4" w:rsidRDefault="009F5FF4" w:rsidP="009F5FF4">
      <w:pPr>
        <w:jc w:val="both"/>
        <w:rPr>
          <w:sz w:val="28"/>
        </w:rPr>
      </w:pPr>
    </w:p>
    <w:p w:rsidR="00670CEB" w:rsidRPr="00D4067C" w:rsidRDefault="00670CEB" w:rsidP="000E3B07">
      <w:pPr>
        <w:jc w:val="both"/>
      </w:pPr>
    </w:p>
    <w:p w:rsidR="00670CEB" w:rsidRPr="00D4067C" w:rsidRDefault="00670CEB" w:rsidP="000E3B07">
      <w:pPr>
        <w:jc w:val="both"/>
      </w:pPr>
    </w:p>
    <w:sectPr w:rsidR="00670CEB" w:rsidRPr="00D4067C" w:rsidSect="001E6201">
      <w:pgSz w:w="11906" w:h="16838"/>
      <w:pgMar w:top="567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27B4ACF"/>
    <w:multiLevelType w:val="hybridMultilevel"/>
    <w:tmpl w:val="B2E68F1A"/>
    <w:lvl w:ilvl="0" w:tplc="53B6C34C">
      <w:start w:val="1"/>
      <w:numFmt w:val="decimal"/>
      <w:lvlText w:val="%1)"/>
      <w:lvlJc w:val="left"/>
      <w:pPr>
        <w:ind w:left="720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AEB2942"/>
    <w:multiLevelType w:val="hybridMultilevel"/>
    <w:tmpl w:val="2DAA1C30"/>
    <w:lvl w:ilvl="0" w:tplc="A03CA63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6CD9"/>
    <w:rsid w:val="000A7CD8"/>
    <w:rsid w:val="000E3B07"/>
    <w:rsid w:val="001E6201"/>
    <w:rsid w:val="0029790C"/>
    <w:rsid w:val="003417AD"/>
    <w:rsid w:val="003B7B81"/>
    <w:rsid w:val="004C1E66"/>
    <w:rsid w:val="00670CEB"/>
    <w:rsid w:val="007F20F7"/>
    <w:rsid w:val="009149BF"/>
    <w:rsid w:val="00957ED8"/>
    <w:rsid w:val="00966CD9"/>
    <w:rsid w:val="009F5FF4"/>
    <w:rsid w:val="009F7EA2"/>
    <w:rsid w:val="00B44990"/>
    <w:rsid w:val="00D245AE"/>
    <w:rsid w:val="00D4067C"/>
    <w:rsid w:val="00DD54D3"/>
    <w:rsid w:val="00E43303"/>
    <w:rsid w:val="00F54671"/>
    <w:rsid w:val="00F67E04"/>
    <w:rsid w:val="00FA04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EC1D938-5A18-4612-B6D8-3C9C4C1EF2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54D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D54D3"/>
    <w:rPr>
      <w:rFonts w:ascii="Segoe UI" w:hAnsi="Segoe UI" w:cs="Segoe UI"/>
      <w:sz w:val="18"/>
      <w:szCs w:val="18"/>
    </w:rPr>
  </w:style>
  <w:style w:type="paragraph" w:styleId="a5">
    <w:name w:val="List Paragraph"/>
    <w:basedOn w:val="a"/>
    <w:uiPriority w:val="34"/>
    <w:qFormat/>
    <w:rsid w:val="00F5467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fontTable" Target="fontTable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535</Words>
  <Characters>3052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Ladm</dc:creator>
  <cp:keywords/>
  <dc:description/>
  <cp:lastModifiedBy>Ladm</cp:lastModifiedBy>
  <cp:revision>2</cp:revision>
  <cp:lastPrinted>2025-12-19T11:57:00Z</cp:lastPrinted>
  <dcterms:created xsi:type="dcterms:W3CDTF">2025-12-19T11:59:00Z</dcterms:created>
  <dcterms:modified xsi:type="dcterms:W3CDTF">2025-12-19T11:59:00Z</dcterms:modified>
</cp:coreProperties>
</file>