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tbl>
      <w:tblPr>
        <w:tblpPr w:leftFromText="180" w:rightFromText="180" w:vertAnchor="page" w:horzAnchor="margin" w:tblpY="6366"/>
        <w:tblW w:w="5000" w:type="pct"/>
        <w:tblLook w:val="04A0" w:firstRow="1" w:lastRow="0" w:firstColumn="1" w:lastColumn="0" w:noHBand="0" w:noVBand="1"/>
      </w:tblPr>
      <w:tblGrid>
        <w:gridCol w:w="9355"/>
      </w:tblGrid>
      <w:tr w:rsidR="00001DFB" w:rsidRPr="00ED375C" w:rsidTr="00001DFB">
        <w:trPr>
          <w:trHeight w:val="1440"/>
        </w:trPr>
        <w:sdt>
          <w:sdtPr>
            <w:rPr>
              <w:rFonts w:ascii="Times New Roman" w:eastAsia="Lucida Sans Unicode" w:hAnsi="Times New Roman" w:cs="Times New Roman"/>
              <w:b/>
              <w:kern w:val="2"/>
              <w:sz w:val="28"/>
              <w:szCs w:val="28"/>
              <w:lang w:eastAsia="hi-IN" w:bidi="hi-IN"/>
            </w:rPr>
            <w:alias w:val="Название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bottom w:val="single" w:sz="4" w:space="0" w:color="4F81BD"/>
                </w:tcBorders>
                <w:vAlign w:val="center"/>
              </w:tcPr>
              <w:p w:rsidR="00001DFB" w:rsidRPr="00ED375C" w:rsidRDefault="003D42B4" w:rsidP="00001DFB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>
                  <w:rPr>
                    <w:rFonts w:ascii="Times New Roman" w:eastAsia="Lucida Sans Unicode" w:hAnsi="Times New Roman" w:cs="Times New Roman"/>
                    <w:b/>
                    <w:kern w:val="2"/>
                    <w:sz w:val="28"/>
                    <w:szCs w:val="28"/>
                    <w:lang w:eastAsia="hi-IN" w:bidi="hi-IN"/>
                  </w:rPr>
                  <w:t>Инструкция по регистрации подписантов с машиночитаемыми доверенностями в подсистеме «Мониторинг статистических данных по инвестициям и финансовом состоянии организаций города Москвы»</w:t>
                </w:r>
              </w:p>
            </w:tc>
          </w:sdtContent>
        </w:sdt>
      </w:tr>
      <w:tr w:rsidR="00001DFB" w:rsidRPr="00ED375C" w:rsidTr="00001DFB">
        <w:trPr>
          <w:trHeight w:val="720"/>
        </w:trPr>
        <w:sdt>
          <w:sdtPr>
            <w:rPr>
              <w:rFonts w:ascii="Times New Roman" w:eastAsia="Lucida Sans Unicode" w:hAnsi="Times New Roman" w:cs="Times New Roman"/>
              <w:b/>
              <w:kern w:val="2"/>
              <w:sz w:val="28"/>
              <w:szCs w:val="28"/>
              <w:lang w:eastAsia="hi-IN" w:bidi="hi-IN"/>
            </w:rPr>
            <w:alias w:val="Подзаголовок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tcBorders>
                  <w:top w:val="single" w:sz="4" w:space="0" w:color="4F81BD"/>
                </w:tcBorders>
                <w:vAlign w:val="center"/>
              </w:tcPr>
              <w:p w:rsidR="00001DFB" w:rsidRPr="00ED375C" w:rsidRDefault="00001DFB" w:rsidP="00001DFB">
                <w:pPr>
                  <w:spacing w:after="0" w:line="360" w:lineRule="auto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  <w:lang w:eastAsia="ru-RU"/>
                  </w:rPr>
                </w:pPr>
                <w:r w:rsidRPr="00ED375C">
                  <w:rPr>
                    <w:rFonts w:ascii="Times New Roman" w:eastAsia="Lucida Sans Unicode" w:hAnsi="Times New Roman" w:cs="Times New Roman"/>
                    <w:b/>
                    <w:kern w:val="2"/>
                    <w:sz w:val="28"/>
                    <w:szCs w:val="28"/>
                    <w:lang w:eastAsia="hi-IN" w:bidi="hi-IN"/>
                  </w:rPr>
                  <w:t>Информационно-аналитическая система мониторинга комплексного развития города Москвы</w:t>
                </w:r>
              </w:p>
            </w:tc>
          </w:sdtContent>
        </w:sdt>
      </w:tr>
    </w:tbl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p w:rsidR="00001DFB" w:rsidRDefault="00001DFB" w:rsidP="00001DF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941455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01DFB" w:rsidRPr="004048E5" w:rsidRDefault="00001DFB">
          <w:pPr>
            <w:pStyle w:val="a6"/>
            <w:rPr>
              <w:rStyle w:val="-10"/>
              <w:rFonts w:eastAsiaTheme="majorEastAsia"/>
              <w:b w:val="0"/>
              <w:color w:val="auto"/>
              <w:sz w:val="24"/>
              <w:szCs w:val="24"/>
            </w:rPr>
          </w:pPr>
          <w:r w:rsidRPr="004048E5">
            <w:rPr>
              <w:rStyle w:val="-10"/>
              <w:rFonts w:eastAsiaTheme="majorEastAsia"/>
              <w:b w:val="0"/>
              <w:color w:val="auto"/>
              <w:sz w:val="24"/>
              <w:szCs w:val="24"/>
            </w:rPr>
            <w:t>Оглавление</w:t>
          </w:r>
        </w:p>
        <w:p w:rsidR="004048E5" w:rsidRPr="004048E5" w:rsidRDefault="00001DF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048E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048E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048E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2587314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Перечень терминов и сокращений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_Toc132587314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15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Описание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_Toc132587315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16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1.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Создание МЧД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_Toc132587316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17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2.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Добавление МЧД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_Toc132587317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18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3.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Подписание и регистрация МЧД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_Toc132587318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19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4.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Регистрация КЭП ФЛ с МЧД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_Toc132587319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20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5.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Возможные ошибки при работе с функционалом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_Toc132587320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21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bidi="en-US"/>
              </w:rPr>
              <w:t>Обращение в службу технической поддержки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_Toc132587321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22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Контактная информация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_Toc132587322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48E5" w:rsidRPr="004048E5" w:rsidRDefault="009E03E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2587323" w:history="1"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4048E5" w:rsidRPr="004048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048E5" w:rsidRPr="004048E5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Порядок обращения в службу технической поддержки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_Toc132587323 \h </w:instrTex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4048E5" w:rsidRPr="004048E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01DFB" w:rsidRDefault="00001DFB">
          <w:r w:rsidRPr="004048E5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ED375C" w:rsidRDefault="00ED375C" w:rsidP="00ED375C">
      <w:pPr>
        <w:pStyle w:val="-1"/>
      </w:pPr>
      <w:bookmarkStart w:id="0" w:name="_Toc132587314"/>
      <w:r>
        <w:lastRenderedPageBreak/>
        <w:t>Перечень терминов и сокращений</w:t>
      </w:r>
      <w:bookmarkEnd w:id="0"/>
    </w:p>
    <w:p w:rsidR="00ED375C" w:rsidRPr="00AD0755" w:rsidRDefault="00ED375C" w:rsidP="00ED375C">
      <w:pPr>
        <w:pStyle w:val="--4"/>
      </w:pPr>
      <w:r w:rsidRPr="00AD0755">
        <w:t xml:space="preserve">Таблица </w:t>
      </w:r>
      <w:r w:rsidRPr="00AD0755">
        <w:rPr>
          <w:noProof/>
        </w:rPr>
        <w:fldChar w:fldCharType="begin"/>
      </w:r>
      <w:r w:rsidRPr="00AD0755">
        <w:rPr>
          <w:noProof/>
        </w:rPr>
        <w:instrText xml:space="preserve"> SEQ Таблица \* ARABIC </w:instrText>
      </w:r>
      <w:r w:rsidRPr="00AD0755">
        <w:rPr>
          <w:noProof/>
        </w:rPr>
        <w:fldChar w:fldCharType="separate"/>
      </w:r>
      <w:r w:rsidRPr="00AD0755">
        <w:rPr>
          <w:noProof/>
        </w:rPr>
        <w:t>1</w:t>
      </w:r>
      <w:r w:rsidRPr="00AD0755">
        <w:rPr>
          <w:noProof/>
        </w:rPr>
        <w:fldChar w:fldCharType="end"/>
      </w:r>
      <w:r w:rsidRPr="00AD0755">
        <w:t xml:space="preserve"> – Список терминов и сокращений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375C" w:rsidRPr="00AD0755" w:rsidTr="0030449A">
        <w:tc>
          <w:tcPr>
            <w:tcW w:w="4672" w:type="dxa"/>
          </w:tcPr>
          <w:p w:rsidR="00ED375C" w:rsidRPr="00AD0755" w:rsidRDefault="00ED375C" w:rsidP="0030449A">
            <w:pPr>
              <w:pStyle w:val="--1"/>
              <w:rPr>
                <w:sz w:val="24"/>
                <w:lang w:val="en-US"/>
              </w:rPr>
            </w:pPr>
            <w:r w:rsidRPr="00AD0755">
              <w:rPr>
                <w:sz w:val="24"/>
                <w:lang w:val="en-US"/>
              </w:rPr>
              <w:t>Термин/сокращение</w:t>
            </w:r>
          </w:p>
        </w:tc>
        <w:tc>
          <w:tcPr>
            <w:tcW w:w="4673" w:type="dxa"/>
          </w:tcPr>
          <w:p w:rsidR="00ED375C" w:rsidRPr="00AD0755" w:rsidRDefault="00ED375C" w:rsidP="0030449A">
            <w:pPr>
              <w:pStyle w:val="--1"/>
              <w:rPr>
                <w:sz w:val="24"/>
                <w:lang w:val="en-US"/>
              </w:rPr>
            </w:pPr>
            <w:r w:rsidRPr="00AD0755">
              <w:rPr>
                <w:sz w:val="24"/>
                <w:lang w:val="en-US"/>
              </w:rPr>
              <w:t>Определение/расшифровка</w:t>
            </w:r>
          </w:p>
        </w:tc>
      </w:tr>
      <w:tr w:rsidR="00ED375C" w:rsidRPr="00AD0755" w:rsidTr="0030449A">
        <w:tc>
          <w:tcPr>
            <w:tcW w:w="4672" w:type="dxa"/>
          </w:tcPr>
          <w:p w:rsidR="00ED375C" w:rsidRPr="00AD0755" w:rsidRDefault="00ED375C" w:rsidP="00ED375C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КЭП ФЛ</w:t>
            </w:r>
          </w:p>
        </w:tc>
        <w:tc>
          <w:tcPr>
            <w:tcW w:w="4673" w:type="dxa"/>
          </w:tcPr>
          <w:p w:rsidR="00ED375C" w:rsidRPr="00AD0755" w:rsidRDefault="00ED375C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Квалифицированная электронная подпись, выданная на физическое лицо</w:t>
            </w:r>
          </w:p>
        </w:tc>
      </w:tr>
      <w:tr w:rsidR="00ED375C" w:rsidRPr="00AD0755" w:rsidTr="0030449A">
        <w:tc>
          <w:tcPr>
            <w:tcW w:w="4672" w:type="dxa"/>
          </w:tcPr>
          <w:p w:rsidR="00ED375C" w:rsidRPr="00AD0755" w:rsidRDefault="00ED375C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КЭП ЮЛ</w:t>
            </w:r>
          </w:p>
        </w:tc>
        <w:tc>
          <w:tcPr>
            <w:tcW w:w="4673" w:type="dxa"/>
          </w:tcPr>
          <w:p w:rsidR="00ED375C" w:rsidRPr="00AD0755" w:rsidRDefault="00ED375C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Квалифицированная электронная подпись, выданная на физическое лицо, которое может действовать от юридического лица без доверенности</w:t>
            </w:r>
          </w:p>
        </w:tc>
      </w:tr>
      <w:tr w:rsidR="00ED375C" w:rsidRPr="00AD0755" w:rsidTr="0030449A">
        <w:tc>
          <w:tcPr>
            <w:tcW w:w="4672" w:type="dxa"/>
          </w:tcPr>
          <w:p w:rsidR="00ED375C" w:rsidRPr="00AD0755" w:rsidRDefault="00ED375C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МЧД</w:t>
            </w:r>
          </w:p>
        </w:tc>
        <w:tc>
          <w:tcPr>
            <w:tcW w:w="4673" w:type="dxa"/>
          </w:tcPr>
          <w:p w:rsidR="00ED375C" w:rsidRPr="00AD0755" w:rsidRDefault="00ED375C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Машиночитаемая доверенность</w:t>
            </w:r>
          </w:p>
        </w:tc>
      </w:tr>
      <w:tr w:rsidR="0030449A" w:rsidRPr="00AD0755" w:rsidTr="0030449A">
        <w:tc>
          <w:tcPr>
            <w:tcW w:w="4672" w:type="dxa"/>
          </w:tcPr>
          <w:p w:rsidR="0030449A" w:rsidRPr="00AD0755" w:rsidRDefault="00AD0755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ЕГРЮЛ</w:t>
            </w:r>
          </w:p>
        </w:tc>
        <w:tc>
          <w:tcPr>
            <w:tcW w:w="4673" w:type="dxa"/>
          </w:tcPr>
          <w:p w:rsidR="0030449A" w:rsidRPr="00AD0755" w:rsidRDefault="00AD0755" w:rsidP="0030449A">
            <w:pPr>
              <w:pStyle w:val="--"/>
              <w:rPr>
                <w:sz w:val="24"/>
              </w:rPr>
            </w:pPr>
            <w:r w:rsidRPr="00AD0755">
              <w:rPr>
                <w:sz w:val="24"/>
              </w:rPr>
              <w:t>Едином государственном реестре юридических лиц</w:t>
            </w:r>
          </w:p>
        </w:tc>
      </w:tr>
      <w:tr w:rsidR="0030449A" w:rsidRPr="0066257F" w:rsidTr="0030449A">
        <w:tc>
          <w:tcPr>
            <w:tcW w:w="4672" w:type="dxa"/>
          </w:tcPr>
          <w:p w:rsidR="0030449A" w:rsidRDefault="00AD0755" w:rsidP="0030449A">
            <w:pPr>
              <w:pStyle w:val="--"/>
            </w:pPr>
            <w:r>
              <w:t>ФНС</w:t>
            </w:r>
          </w:p>
        </w:tc>
        <w:tc>
          <w:tcPr>
            <w:tcW w:w="4673" w:type="dxa"/>
          </w:tcPr>
          <w:p w:rsidR="0030449A" w:rsidRDefault="00AD0755" w:rsidP="00AD0755">
            <w:pPr>
              <w:pStyle w:val="--"/>
            </w:pPr>
            <w:r>
              <w:rPr>
                <w:sz w:val="24"/>
              </w:rPr>
              <w:t>Федеральная налоговая служба</w:t>
            </w:r>
          </w:p>
        </w:tc>
      </w:tr>
    </w:tbl>
    <w:p w:rsidR="00ED375C" w:rsidRDefault="00ED375C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ED375C"/>
    <w:p w:rsidR="00001DFB" w:rsidRDefault="00001DFB" w:rsidP="00001DFB">
      <w:pPr>
        <w:pStyle w:val="-1"/>
      </w:pPr>
      <w:bookmarkStart w:id="1" w:name="_Toc132587315"/>
      <w:r>
        <w:lastRenderedPageBreak/>
        <w:t>Описание</w:t>
      </w:r>
      <w:bookmarkEnd w:id="1"/>
      <w:r>
        <w:t xml:space="preserve"> </w:t>
      </w:r>
    </w:p>
    <w:p w:rsidR="00001DFB" w:rsidRDefault="00001DFB" w:rsidP="00001D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1DFB">
        <w:rPr>
          <w:rFonts w:ascii="Times New Roman" w:hAnsi="Times New Roman" w:cs="Times New Roman"/>
          <w:sz w:val="24"/>
        </w:rPr>
        <w:t>В подсистеме «Мониторинг статистических данных по инвестициям и финансовом состоянии организаций города Москвы»</w:t>
      </w:r>
      <w:r>
        <w:rPr>
          <w:rFonts w:ascii="Times New Roman" w:hAnsi="Times New Roman" w:cs="Times New Roman"/>
          <w:sz w:val="24"/>
        </w:rPr>
        <w:t xml:space="preserve"> в разделе «Сервис» в подразделе «Реестр ЦЕМПОС</w:t>
      </w:r>
      <w:r w:rsidRPr="00001DFB">
        <w:rPr>
          <w:rFonts w:ascii="Times New Roman" w:hAnsi="Times New Roman" w:cs="Times New Roman"/>
          <w:sz w:val="24"/>
          <w:szCs w:val="24"/>
        </w:rPr>
        <w:t xml:space="preserve">» доступна регистрация подписантов с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01DFB">
        <w:rPr>
          <w:rFonts w:ascii="Times New Roman" w:hAnsi="Times New Roman" w:cs="Times New Roman"/>
          <w:sz w:val="24"/>
          <w:szCs w:val="24"/>
        </w:rPr>
        <w:t>валифицированн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01DFB">
        <w:rPr>
          <w:rFonts w:ascii="Times New Roman" w:hAnsi="Times New Roman" w:cs="Times New Roman"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01DFB">
        <w:rPr>
          <w:rFonts w:ascii="Times New Roman" w:hAnsi="Times New Roman" w:cs="Times New Roman"/>
          <w:sz w:val="24"/>
          <w:szCs w:val="24"/>
        </w:rPr>
        <w:t xml:space="preserve"> подпись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01DFB">
        <w:rPr>
          <w:rFonts w:ascii="Times New Roman" w:hAnsi="Times New Roman" w:cs="Times New Roman"/>
          <w:sz w:val="24"/>
          <w:szCs w:val="24"/>
        </w:rPr>
        <w:t>, выданн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01DFB">
        <w:rPr>
          <w:rFonts w:ascii="Times New Roman" w:hAnsi="Times New Roman" w:cs="Times New Roman"/>
          <w:sz w:val="24"/>
          <w:szCs w:val="24"/>
        </w:rPr>
        <w:t xml:space="preserve"> на физическое лицо, которое может действовать от юридического лица без доверенности</w:t>
      </w:r>
      <w:r>
        <w:rPr>
          <w:rFonts w:ascii="Times New Roman" w:hAnsi="Times New Roman" w:cs="Times New Roman"/>
          <w:sz w:val="24"/>
          <w:szCs w:val="24"/>
        </w:rPr>
        <w:t xml:space="preserve"> (КЭП ЮЛ) и с</w:t>
      </w:r>
      <w:r w:rsidRPr="00001DFB">
        <w:rPr>
          <w:rFonts w:ascii="Times New Roman" w:hAnsi="Times New Roman" w:cs="Times New Roman"/>
          <w:sz w:val="24"/>
          <w:szCs w:val="24"/>
        </w:rPr>
        <w:t xml:space="preserve"> квалифицированн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01DFB">
        <w:rPr>
          <w:rFonts w:ascii="Times New Roman" w:hAnsi="Times New Roman" w:cs="Times New Roman"/>
          <w:sz w:val="24"/>
          <w:szCs w:val="24"/>
        </w:rPr>
        <w:t xml:space="preserve"> электронной подписью, выданной на физическое лицо</w:t>
      </w:r>
      <w:r>
        <w:rPr>
          <w:rFonts w:ascii="Times New Roman" w:hAnsi="Times New Roman" w:cs="Times New Roman"/>
          <w:sz w:val="24"/>
          <w:szCs w:val="24"/>
        </w:rPr>
        <w:t xml:space="preserve"> (КЭП ФЛ).</w:t>
      </w:r>
    </w:p>
    <w:p w:rsidR="005C2085" w:rsidRDefault="00001DFB" w:rsidP="005C20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01.0.1.2023 аккредитованные удостоверяющие центры выдают КЭП ЮЛ только </w:t>
      </w:r>
      <w:r w:rsidRPr="00001DFB">
        <w:rPr>
          <w:rFonts w:ascii="Times New Roman" w:hAnsi="Times New Roman" w:cs="Times New Roman"/>
          <w:sz w:val="24"/>
          <w:szCs w:val="24"/>
        </w:rPr>
        <w:t>лиц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001DFB">
        <w:rPr>
          <w:rFonts w:ascii="Times New Roman" w:hAnsi="Times New Roman" w:cs="Times New Roman"/>
          <w:sz w:val="24"/>
          <w:szCs w:val="24"/>
        </w:rPr>
        <w:t xml:space="preserve">, имеющем право </w:t>
      </w:r>
      <w:r>
        <w:rPr>
          <w:rFonts w:ascii="Times New Roman" w:hAnsi="Times New Roman" w:cs="Times New Roman"/>
          <w:sz w:val="24"/>
          <w:szCs w:val="24"/>
        </w:rPr>
        <w:t xml:space="preserve">действовать от имени </w:t>
      </w:r>
      <w:r w:rsidR="005C2085">
        <w:rPr>
          <w:rFonts w:ascii="Times New Roman" w:hAnsi="Times New Roman" w:cs="Times New Roman"/>
          <w:sz w:val="24"/>
          <w:szCs w:val="24"/>
        </w:rPr>
        <w:t>учреждения/организации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DFB">
        <w:rPr>
          <w:rFonts w:ascii="Times New Roman" w:hAnsi="Times New Roman" w:cs="Times New Roman"/>
          <w:sz w:val="24"/>
          <w:szCs w:val="24"/>
        </w:rPr>
        <w:t>без доверенност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C2085">
        <w:rPr>
          <w:rFonts w:ascii="Times New Roman" w:hAnsi="Times New Roman" w:cs="Times New Roman"/>
          <w:sz w:val="24"/>
          <w:szCs w:val="24"/>
        </w:rPr>
        <w:t xml:space="preserve"> (руководители учреждения/организации). Данные этих лиц указаны в </w:t>
      </w:r>
      <w:r w:rsidR="005C2085" w:rsidRPr="005C2085">
        <w:rPr>
          <w:rFonts w:ascii="Times New Roman" w:hAnsi="Times New Roman" w:cs="Times New Roman"/>
          <w:sz w:val="24"/>
          <w:szCs w:val="24"/>
        </w:rPr>
        <w:t>Един</w:t>
      </w:r>
      <w:r w:rsidR="005C2085">
        <w:rPr>
          <w:rFonts w:ascii="Times New Roman" w:hAnsi="Times New Roman" w:cs="Times New Roman"/>
          <w:sz w:val="24"/>
          <w:szCs w:val="24"/>
        </w:rPr>
        <w:t>ом</w:t>
      </w:r>
      <w:r w:rsidR="005C2085" w:rsidRPr="005C2085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5C2085">
        <w:rPr>
          <w:rFonts w:ascii="Times New Roman" w:hAnsi="Times New Roman" w:cs="Times New Roman"/>
          <w:sz w:val="24"/>
          <w:szCs w:val="24"/>
        </w:rPr>
        <w:t>ом</w:t>
      </w:r>
      <w:r w:rsidR="005C2085" w:rsidRPr="005C2085">
        <w:rPr>
          <w:rFonts w:ascii="Times New Roman" w:hAnsi="Times New Roman" w:cs="Times New Roman"/>
          <w:sz w:val="24"/>
          <w:szCs w:val="24"/>
        </w:rPr>
        <w:t xml:space="preserve"> реестр</w:t>
      </w:r>
      <w:r w:rsidR="005C2085">
        <w:rPr>
          <w:rFonts w:ascii="Times New Roman" w:hAnsi="Times New Roman" w:cs="Times New Roman"/>
          <w:sz w:val="24"/>
          <w:szCs w:val="24"/>
        </w:rPr>
        <w:t>е</w:t>
      </w:r>
      <w:r w:rsidR="005C2085" w:rsidRPr="005C2085">
        <w:rPr>
          <w:rFonts w:ascii="Times New Roman" w:hAnsi="Times New Roman" w:cs="Times New Roman"/>
          <w:sz w:val="24"/>
          <w:szCs w:val="24"/>
        </w:rPr>
        <w:t xml:space="preserve"> юридических лиц</w:t>
      </w:r>
      <w:r w:rsidR="005C2085">
        <w:rPr>
          <w:rFonts w:ascii="Times New Roman" w:hAnsi="Times New Roman" w:cs="Times New Roman"/>
          <w:sz w:val="24"/>
          <w:szCs w:val="24"/>
        </w:rPr>
        <w:t xml:space="preserve"> (ЕГРЮЛ). Для получения выписки из ЕГРЮЛ необходимо перейти на официальный сайт Федеральной налоговой службы</w:t>
      </w:r>
      <w:r w:rsidR="00AD0755">
        <w:rPr>
          <w:rFonts w:ascii="Times New Roman" w:hAnsi="Times New Roman" w:cs="Times New Roman"/>
          <w:sz w:val="24"/>
          <w:szCs w:val="24"/>
        </w:rPr>
        <w:t xml:space="preserve"> (ФНС)</w:t>
      </w:r>
      <w:r w:rsidR="005C2085">
        <w:rPr>
          <w:rFonts w:ascii="Times New Roman" w:hAnsi="Times New Roman" w:cs="Times New Roman"/>
          <w:sz w:val="24"/>
          <w:szCs w:val="24"/>
        </w:rPr>
        <w:t xml:space="preserve">  в раздел «Предоставление сведений из ЕГРЮЛ/ЕГРИП в электронном виде» (</w:t>
      </w:r>
      <w:hyperlink r:id="rId6" w:history="1">
        <w:r w:rsidR="005C2085" w:rsidRPr="00694E8D">
          <w:rPr>
            <w:rStyle w:val="a7"/>
            <w:rFonts w:ascii="Times New Roman" w:hAnsi="Times New Roman" w:cs="Times New Roman"/>
            <w:sz w:val="24"/>
            <w:szCs w:val="24"/>
          </w:rPr>
          <w:t>https://egrul.nalog.ru/index.html</w:t>
        </w:r>
      </w:hyperlink>
      <w:r w:rsidR="005C2085">
        <w:rPr>
          <w:rFonts w:ascii="Times New Roman" w:hAnsi="Times New Roman" w:cs="Times New Roman"/>
          <w:sz w:val="24"/>
          <w:szCs w:val="24"/>
        </w:rPr>
        <w:t xml:space="preserve">) и получить выписку по своему учреждению/организации. </w:t>
      </w:r>
    </w:p>
    <w:p w:rsidR="005C2085" w:rsidRDefault="005C2085" w:rsidP="005C20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Регистрация абонентов с КЭП ЮЛ в разделе </w:t>
      </w:r>
      <w:r>
        <w:rPr>
          <w:rFonts w:ascii="Times New Roman" w:hAnsi="Times New Roman" w:cs="Times New Roman"/>
          <w:sz w:val="24"/>
        </w:rPr>
        <w:t>«Сервис» в подразделе «Реестр ЦЕМПОС</w:t>
      </w:r>
      <w:r w:rsidRPr="00001DF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описана в инструкции «Инструкция к разделу «Реестр ЦЕМПОС».</w:t>
      </w:r>
      <w:r>
        <w:rPr>
          <w:rFonts w:ascii="Times New Roman" w:hAnsi="Times New Roman" w:cs="Times New Roman"/>
          <w:sz w:val="24"/>
          <w:szCs w:val="24"/>
          <w:lang w:val="en-US"/>
        </w:rPr>
        <w:t>docx</w:t>
      </w:r>
      <w:r>
        <w:rPr>
          <w:rFonts w:ascii="Times New Roman" w:hAnsi="Times New Roman" w:cs="Times New Roman"/>
          <w:sz w:val="24"/>
          <w:szCs w:val="24"/>
        </w:rPr>
        <w:t xml:space="preserve">», расположенной в блоке «Документы» подсистемы </w:t>
      </w:r>
      <w:r w:rsidRPr="00001DFB">
        <w:rPr>
          <w:rFonts w:ascii="Times New Roman" w:hAnsi="Times New Roman" w:cs="Times New Roman"/>
          <w:sz w:val="24"/>
        </w:rPr>
        <w:t>«Мониторинг статистических данных по инвестициям и финансовом состоянии организаций города Москвы»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1DFB" w:rsidRPr="009E1745" w:rsidRDefault="005C2085" w:rsidP="005C2085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5C2085">
        <w:rPr>
          <w:rFonts w:ascii="Times New Roman" w:hAnsi="Times New Roman" w:cs="Times New Roman"/>
          <w:sz w:val="24"/>
          <w:szCs w:val="24"/>
        </w:rPr>
        <w:t xml:space="preserve">Регистрация абонентов с КЭП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5C2085">
        <w:rPr>
          <w:rFonts w:ascii="Times New Roman" w:hAnsi="Times New Roman" w:cs="Times New Roman"/>
          <w:sz w:val="24"/>
          <w:szCs w:val="24"/>
        </w:rPr>
        <w:t>Л в разделе «Сервис» в подразделе «Реестр ЦЕМПОС»</w:t>
      </w:r>
      <w:r>
        <w:rPr>
          <w:rFonts w:ascii="Times New Roman" w:hAnsi="Times New Roman" w:cs="Times New Roman"/>
          <w:sz w:val="24"/>
          <w:szCs w:val="24"/>
        </w:rPr>
        <w:t xml:space="preserve"> доступна только при наличии машиночитаемой доверенности (МЧД). МЧД можно выпустить в подсистеме </w:t>
      </w:r>
      <w:r w:rsidRPr="00001DFB">
        <w:rPr>
          <w:rFonts w:ascii="Times New Roman" w:hAnsi="Times New Roman" w:cs="Times New Roman"/>
          <w:sz w:val="24"/>
        </w:rPr>
        <w:t>«Мониторинг статистических данных по инвестициям и финансовом состоянии организаций города Москвы»</w:t>
      </w:r>
      <w:r w:rsidR="00907509" w:rsidRPr="00907509">
        <w:rPr>
          <w:rFonts w:ascii="Times New Roman" w:hAnsi="Times New Roman" w:cs="Times New Roman"/>
          <w:sz w:val="24"/>
        </w:rPr>
        <w:t xml:space="preserve"> (</w:t>
      </w:r>
      <w:r w:rsidR="00907509">
        <w:rPr>
          <w:rFonts w:ascii="Times New Roman" w:hAnsi="Times New Roman" w:cs="Times New Roman"/>
          <w:sz w:val="24"/>
        </w:rPr>
        <w:t>описание процесса ниже)</w:t>
      </w:r>
      <w:r>
        <w:rPr>
          <w:rFonts w:ascii="Times New Roman" w:hAnsi="Times New Roman" w:cs="Times New Roman"/>
          <w:sz w:val="24"/>
        </w:rPr>
        <w:t xml:space="preserve"> или на официальном сайте ФНС</w:t>
      </w:r>
      <w:r w:rsidR="00907509">
        <w:rPr>
          <w:rFonts w:ascii="Times New Roman" w:hAnsi="Times New Roman" w:cs="Times New Roman"/>
          <w:sz w:val="24"/>
        </w:rPr>
        <w:t xml:space="preserve"> (</w:t>
      </w:r>
      <w:hyperlink r:id="rId7" w:history="1">
        <w:r w:rsidR="00BB3BCA" w:rsidRPr="00A67718">
          <w:rPr>
            <w:rStyle w:val="a7"/>
            <w:rFonts w:ascii="Times New Roman" w:hAnsi="Times New Roman" w:cs="Times New Roman"/>
            <w:sz w:val="24"/>
          </w:rPr>
          <w:t>https://m4d.nalog.gov.ru/create-xml</w:t>
        </w:r>
      </w:hyperlink>
      <w:r w:rsidR="00BB3BCA">
        <w:rPr>
          <w:rFonts w:ascii="Times New Roman" w:hAnsi="Times New Roman" w:cs="Times New Roman"/>
          <w:sz w:val="24"/>
        </w:rPr>
        <w:t xml:space="preserve"> </w:t>
      </w:r>
      <w:r w:rsidR="0090750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</w:t>
      </w:r>
      <w:r w:rsidR="00907509">
        <w:rPr>
          <w:rFonts w:ascii="Times New Roman" w:hAnsi="Times New Roman" w:cs="Times New Roman"/>
          <w:sz w:val="24"/>
        </w:rPr>
        <w:t>При выпуске доверенности через ФНС необходимо выбирать тип «Доверенность».</w:t>
      </w:r>
      <w:r w:rsidR="002D630B">
        <w:rPr>
          <w:rFonts w:ascii="Times New Roman" w:hAnsi="Times New Roman" w:cs="Times New Roman"/>
          <w:sz w:val="24"/>
        </w:rPr>
        <w:t xml:space="preserve"> </w:t>
      </w:r>
      <w:r w:rsidR="006C7437">
        <w:rPr>
          <w:rFonts w:ascii="Times New Roman" w:hAnsi="Times New Roman" w:cs="Times New Roman"/>
          <w:sz w:val="24"/>
        </w:rPr>
        <w:t xml:space="preserve">В ИАС МКР доступно добавление только </w:t>
      </w:r>
      <w:r w:rsidR="006C7437">
        <w:rPr>
          <w:rFonts w:ascii="Times New Roman" w:hAnsi="Times New Roman" w:cs="Times New Roman"/>
          <w:sz w:val="24"/>
          <w:lang w:val="en-US"/>
        </w:rPr>
        <w:t>B</w:t>
      </w:r>
      <w:r w:rsidR="006C7437" w:rsidRPr="00176B1D">
        <w:rPr>
          <w:rFonts w:ascii="Times New Roman" w:hAnsi="Times New Roman" w:cs="Times New Roman"/>
          <w:sz w:val="24"/>
        </w:rPr>
        <w:t>2</w:t>
      </w:r>
      <w:r w:rsidR="006C7437">
        <w:rPr>
          <w:rFonts w:ascii="Times New Roman" w:hAnsi="Times New Roman" w:cs="Times New Roman"/>
          <w:sz w:val="24"/>
          <w:lang w:val="en-US"/>
        </w:rPr>
        <w:t>G</w:t>
      </w:r>
      <w:r w:rsidR="006C7437" w:rsidRPr="00176B1D">
        <w:rPr>
          <w:rFonts w:ascii="Times New Roman" w:hAnsi="Times New Roman" w:cs="Times New Roman"/>
          <w:sz w:val="24"/>
        </w:rPr>
        <w:t xml:space="preserve"> </w:t>
      </w:r>
      <w:r w:rsidR="006C7437">
        <w:rPr>
          <w:rFonts w:ascii="Times New Roman" w:hAnsi="Times New Roman" w:cs="Times New Roman"/>
          <w:sz w:val="24"/>
        </w:rPr>
        <w:t xml:space="preserve">доверенностей. </w:t>
      </w:r>
      <w:r w:rsidR="002D630B">
        <w:rPr>
          <w:rFonts w:ascii="Times New Roman" w:hAnsi="Times New Roman" w:cs="Times New Roman"/>
          <w:sz w:val="24"/>
        </w:rPr>
        <w:t xml:space="preserve">Для регистрации КЭП ФЛ с МЧД, </w:t>
      </w:r>
      <w:r w:rsidR="009E1745">
        <w:rPr>
          <w:rFonts w:ascii="Times New Roman" w:hAnsi="Times New Roman" w:cs="Times New Roman"/>
          <w:sz w:val="24"/>
        </w:rPr>
        <w:t xml:space="preserve">в ИАС МКР </w:t>
      </w:r>
      <w:r w:rsidR="002D630B">
        <w:rPr>
          <w:rFonts w:ascii="Times New Roman" w:hAnsi="Times New Roman" w:cs="Times New Roman"/>
          <w:sz w:val="24"/>
        </w:rPr>
        <w:t>МЧД должна быть на статусе «Зарегистрирован</w:t>
      </w:r>
      <w:r w:rsidR="0030449A">
        <w:rPr>
          <w:rFonts w:ascii="Times New Roman" w:hAnsi="Times New Roman" w:cs="Times New Roman"/>
          <w:sz w:val="24"/>
        </w:rPr>
        <w:t>а</w:t>
      </w:r>
      <w:r w:rsidR="002D630B">
        <w:rPr>
          <w:rFonts w:ascii="Times New Roman" w:hAnsi="Times New Roman" w:cs="Times New Roman"/>
          <w:sz w:val="24"/>
        </w:rPr>
        <w:t>» и «Подписана»</w:t>
      </w:r>
      <w:r w:rsidR="009E1745">
        <w:rPr>
          <w:rFonts w:ascii="Times New Roman" w:hAnsi="Times New Roman" w:cs="Times New Roman"/>
          <w:sz w:val="24"/>
        </w:rPr>
        <w:t xml:space="preserve">, </w:t>
      </w:r>
      <w:r w:rsidR="009E1745" w:rsidRPr="009E1745">
        <w:rPr>
          <w:rFonts w:ascii="Times New Roman" w:hAnsi="Times New Roman" w:cs="Times New Roman"/>
          <w:b/>
          <w:sz w:val="24"/>
        </w:rPr>
        <w:t>а на сайте ФНС иметь статус «Активна»</w:t>
      </w:r>
      <w:r w:rsidR="002D630B" w:rsidRPr="009E1745">
        <w:rPr>
          <w:rFonts w:ascii="Times New Roman" w:hAnsi="Times New Roman" w:cs="Times New Roman"/>
          <w:b/>
          <w:sz w:val="24"/>
        </w:rPr>
        <w:t>.</w:t>
      </w:r>
    </w:p>
    <w:p w:rsidR="00907509" w:rsidRDefault="00907509" w:rsidP="005C208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Процесс подписания статистических форм в разделе «Ввод данных» не изменился и не зависит от типа КЭП, с которой зарегистрирован абонент.</w:t>
      </w:r>
    </w:p>
    <w:p w:rsidR="003C2C0D" w:rsidRDefault="003C2C0D" w:rsidP="005C208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Полезные ресурсы:</w:t>
      </w:r>
    </w:p>
    <w:p w:rsidR="003C2C0D" w:rsidRDefault="003C2C0D" w:rsidP="003C2C0D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 статуса МЧД </w:t>
      </w:r>
      <w:hyperlink r:id="rId8" w:history="1">
        <w:r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:rsidR="00ED07DE" w:rsidRDefault="00ED07DE" w:rsidP="00ED07DE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Отзыв МЧД </w:t>
      </w:r>
      <w:hyperlink r:id="rId9" w:history="1">
        <w:r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https://m4d.nalog.gov.ru/create-revoke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3C2C0D" w:rsidRPr="003C2C0D" w:rsidRDefault="003C2C0D" w:rsidP="00ED07DE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Служба технической поддержки ФНС </w:t>
      </w:r>
      <w:hyperlink r:id="rId10" w:history="1">
        <w:r w:rsidR="00ED07DE"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https://www.nalog.gov.ru/rn77/service/service_feedback/?service=92</w:t>
        </w:r>
      </w:hyperlink>
      <w:r w:rsidR="00ED07DE">
        <w:rPr>
          <w:rFonts w:ascii="Times New Roman" w:hAnsi="Times New Roman" w:cs="Times New Roman"/>
          <w:sz w:val="24"/>
          <w:szCs w:val="24"/>
        </w:rPr>
        <w:t xml:space="preserve"> (при получении отказа в регистрации МЧД)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7509" w:rsidRDefault="00907509" w:rsidP="00C51348">
      <w:pPr>
        <w:pStyle w:val="-1"/>
        <w:numPr>
          <w:ilvl w:val="0"/>
          <w:numId w:val="9"/>
        </w:numPr>
      </w:pPr>
      <w:bookmarkStart w:id="2" w:name="_Toc132587316"/>
      <w:r>
        <w:lastRenderedPageBreak/>
        <w:t>Создание МЧД</w:t>
      </w:r>
      <w:bookmarkEnd w:id="2"/>
    </w:p>
    <w:p w:rsidR="00907509" w:rsidRDefault="00907509" w:rsidP="0090750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907509">
        <w:rPr>
          <w:rFonts w:ascii="Times New Roman" w:hAnsi="Times New Roman" w:cs="Times New Roman"/>
          <w:sz w:val="24"/>
        </w:rPr>
        <w:t>Для выпуска МЧД в подсистеме «Мониторинг статистических данных по инвестициям и финансовом состоянии организаций города Москвы» перейдите в раздел «Сервис» в подраздел «Реестр ЦЕМПОС»</w:t>
      </w:r>
      <w:r>
        <w:rPr>
          <w:rFonts w:ascii="Times New Roman" w:hAnsi="Times New Roman" w:cs="Times New Roman"/>
          <w:sz w:val="24"/>
        </w:rPr>
        <w:t>. На панели «Параметры и фильтры» в фильтре «Период» выб</w:t>
      </w:r>
      <w:r w:rsidR="0030449A">
        <w:rPr>
          <w:rFonts w:ascii="Times New Roman" w:hAnsi="Times New Roman" w:cs="Times New Roman"/>
          <w:sz w:val="24"/>
        </w:rPr>
        <w:t>ерите</w:t>
      </w:r>
      <w:r>
        <w:rPr>
          <w:rFonts w:ascii="Times New Roman" w:hAnsi="Times New Roman" w:cs="Times New Roman"/>
          <w:sz w:val="24"/>
        </w:rPr>
        <w:t xml:space="preserve"> текущую дату и наж</w:t>
      </w:r>
      <w:r w:rsidR="0030449A">
        <w:rPr>
          <w:rFonts w:ascii="Times New Roman" w:hAnsi="Times New Roman" w:cs="Times New Roman"/>
          <w:sz w:val="24"/>
        </w:rPr>
        <w:t>мите</w:t>
      </w:r>
      <w:r>
        <w:rPr>
          <w:rFonts w:ascii="Times New Roman" w:hAnsi="Times New Roman" w:cs="Times New Roman"/>
          <w:sz w:val="24"/>
        </w:rPr>
        <w:t xml:space="preserve"> на кнопку «Применить». На панели «</w:t>
      </w:r>
      <w:r w:rsidRPr="00907509">
        <w:rPr>
          <w:rFonts w:ascii="Times New Roman" w:hAnsi="Times New Roman" w:cs="Times New Roman"/>
          <w:sz w:val="24"/>
        </w:rPr>
        <w:t>Список учреждений/организаций</w:t>
      </w:r>
      <w:r>
        <w:rPr>
          <w:rFonts w:ascii="Times New Roman" w:hAnsi="Times New Roman" w:cs="Times New Roman"/>
          <w:sz w:val="24"/>
        </w:rPr>
        <w:t>»</w:t>
      </w:r>
      <w:r w:rsidR="00EC3DF6">
        <w:rPr>
          <w:rFonts w:ascii="Times New Roman" w:hAnsi="Times New Roman" w:cs="Times New Roman"/>
          <w:sz w:val="24"/>
        </w:rPr>
        <w:t xml:space="preserve"> нажмите на наименование учреждения/организации, по которой необходимо выпустить МЧД. На правой панели перейдите на вкладку «Доверенности» (рис.1).</w:t>
      </w:r>
      <w:r w:rsidR="002D630B">
        <w:rPr>
          <w:rFonts w:ascii="Times New Roman" w:hAnsi="Times New Roman" w:cs="Times New Roman"/>
          <w:sz w:val="24"/>
        </w:rPr>
        <w:t xml:space="preserve"> На вкладке отображаются все МЧД, по выбранному учреждению. Колонка «Доверенность» с функционалом скачивания доверенностей, доступна по привилегии </w:t>
      </w:r>
      <w:r w:rsidR="002D630B" w:rsidRPr="00B417F6">
        <w:rPr>
          <w:rFonts w:ascii="Times New Roman" w:hAnsi="Times New Roman" w:cs="Times New Roman"/>
          <w:sz w:val="24"/>
          <w:szCs w:val="24"/>
        </w:rPr>
        <w:t>«</w:t>
      </w:r>
      <w:r w:rsidR="002D630B" w:rsidRPr="00B417F6">
        <w:rPr>
          <w:rFonts w:ascii="Times New Roman" w:hAnsi="Times New Roman" w:cs="Times New Roman"/>
          <w:sz w:val="24"/>
        </w:rPr>
        <w:t xml:space="preserve">Стат формы. </w:t>
      </w:r>
      <w:r w:rsidR="002D630B" w:rsidRPr="00B417F6">
        <w:rPr>
          <w:rFonts w:ascii="Times New Roman" w:hAnsi="Times New Roman" w:cs="Times New Roman"/>
          <w:sz w:val="24"/>
          <w:szCs w:val="24"/>
        </w:rPr>
        <w:t>Реестр абонентов ЦЕМПОС. Скачивание доверенности для руководителей»</w:t>
      </w:r>
      <w:r w:rsidR="002D630B">
        <w:rPr>
          <w:rFonts w:ascii="Times New Roman" w:hAnsi="Times New Roman" w:cs="Times New Roman"/>
          <w:sz w:val="24"/>
          <w:szCs w:val="24"/>
        </w:rPr>
        <w:t>.</w:t>
      </w:r>
    </w:p>
    <w:p w:rsidR="00EC3DF6" w:rsidRDefault="00EC3DF6" w:rsidP="0090750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EC3DF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8FB609" wp14:editId="34474AAA">
            <wp:extent cx="5332067" cy="1037345"/>
            <wp:effectExtent l="19050" t="19050" r="2159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395" cy="1051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3DF6" w:rsidRDefault="00EC3DF6" w:rsidP="00EC3DF6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Рис.1. Вкладка «Доверенности»</w:t>
      </w:r>
    </w:p>
    <w:p w:rsidR="00EC3DF6" w:rsidRDefault="00EC3DF6" w:rsidP="00EC3DF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вкладке «Доверенности» нажмите на кнопку «Создать». В модальном окне «Создание доверенности» заполните все обязательные поля (рис.2). Указания по заполнению данных:</w:t>
      </w:r>
    </w:p>
    <w:p w:rsidR="00EC3DF6" w:rsidRDefault="00EC3DF6" w:rsidP="00EC3DF6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Данные доверенности: МЧД можно выпустить на срок до 3х лет;</w:t>
      </w:r>
    </w:p>
    <w:p w:rsidR="00320BBE" w:rsidRPr="00320BBE" w:rsidRDefault="00EC3DF6" w:rsidP="00320BBE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B417F6">
        <w:rPr>
          <w:rFonts w:ascii="Times New Roman" w:hAnsi="Times New Roman" w:cs="Times New Roman"/>
          <w:sz w:val="24"/>
          <w:szCs w:val="24"/>
        </w:rPr>
        <w:t>Налоговый орган, где хранится доверенность</w:t>
      </w:r>
      <w:r>
        <w:rPr>
          <w:rFonts w:ascii="Times New Roman" w:hAnsi="Times New Roman" w:cs="Times New Roman"/>
          <w:sz w:val="24"/>
          <w:szCs w:val="24"/>
        </w:rPr>
        <w:t>: здесь необходимо указать, налоговый орган, в котором учреждение/организация стоит на учете. Данная информация есть в выписке из ЕГРЮЛ</w:t>
      </w:r>
      <w:r w:rsidR="00F8048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 умолчанию поле п</w:t>
      </w:r>
      <w:r w:rsidR="0030449A">
        <w:rPr>
          <w:rFonts w:ascii="Times New Roman" w:hAnsi="Times New Roman" w:cs="Times New Roman"/>
          <w:sz w:val="24"/>
          <w:szCs w:val="24"/>
        </w:rPr>
        <w:t>ред</w:t>
      </w:r>
      <w:r>
        <w:rPr>
          <w:rFonts w:ascii="Times New Roman" w:hAnsi="Times New Roman" w:cs="Times New Roman"/>
          <w:sz w:val="24"/>
          <w:szCs w:val="24"/>
        </w:rPr>
        <w:t>заполняется по КПП</w:t>
      </w:r>
      <w:r w:rsidR="00F80482">
        <w:rPr>
          <w:rFonts w:ascii="Times New Roman" w:hAnsi="Times New Roman" w:cs="Times New Roman"/>
          <w:sz w:val="24"/>
          <w:szCs w:val="24"/>
        </w:rPr>
        <w:t>. Если код налогового органа указан неверно, то выберите нужный из выпадающего справочника. Если в справочнике нет вашего налогового органа – нажмите на кнопку «Обновление справочника налоговых органов» и после обновления скорректируйте данные в поле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20BBE" w:rsidRDefault="00F80482" w:rsidP="0021721D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20BBE">
        <w:rPr>
          <w:rFonts w:ascii="Times New Roman" w:hAnsi="Times New Roman" w:cs="Times New Roman"/>
          <w:sz w:val="24"/>
        </w:rPr>
        <w:t>Сведения о доверителе и подписанте:</w:t>
      </w:r>
      <w:r w:rsidRPr="00F80482">
        <w:t xml:space="preserve"> </w:t>
      </w:r>
      <w:r w:rsidRPr="00320BBE">
        <w:rPr>
          <w:rFonts w:ascii="Times New Roman" w:hAnsi="Times New Roman" w:cs="Times New Roman"/>
          <w:sz w:val="24"/>
        </w:rPr>
        <w:t>доверитель – тот, кто выпускает доверенность.</w:t>
      </w:r>
      <w:r w:rsidR="0021721D">
        <w:rPr>
          <w:rFonts w:ascii="Times New Roman" w:hAnsi="Times New Roman" w:cs="Times New Roman"/>
          <w:sz w:val="24"/>
        </w:rPr>
        <w:t xml:space="preserve"> </w:t>
      </w:r>
      <w:r w:rsidRPr="00320BBE">
        <w:rPr>
          <w:rFonts w:ascii="Times New Roman" w:hAnsi="Times New Roman" w:cs="Times New Roman"/>
          <w:sz w:val="24"/>
        </w:rPr>
        <w:t>Доверителем может быть только лицо, которое может действовать от имени ЮЛ без доверенности, и которое указано в выписке ЕГРЮЛ</w:t>
      </w:r>
      <w:r w:rsidR="00320BBE" w:rsidRPr="00320BBE">
        <w:rPr>
          <w:rFonts w:ascii="Times New Roman" w:hAnsi="Times New Roman" w:cs="Times New Roman"/>
          <w:sz w:val="24"/>
        </w:rPr>
        <w:t xml:space="preserve"> и будет подписывать МЧД!</w:t>
      </w:r>
      <w:r w:rsidR="0021721D" w:rsidRPr="0021721D">
        <w:rPr>
          <w:rFonts w:ascii="Times New Roman" w:hAnsi="Times New Roman" w:cs="Times New Roman"/>
          <w:sz w:val="24"/>
        </w:rPr>
        <w:t xml:space="preserve"> </w:t>
      </w:r>
      <w:r w:rsidR="0021721D">
        <w:rPr>
          <w:rFonts w:ascii="Times New Roman" w:hAnsi="Times New Roman" w:cs="Times New Roman"/>
          <w:sz w:val="24"/>
        </w:rPr>
        <w:t>По умолчанию заполняются поля краткое</w:t>
      </w:r>
      <w:r w:rsidR="006C7437">
        <w:rPr>
          <w:rFonts w:ascii="Times New Roman" w:hAnsi="Times New Roman" w:cs="Times New Roman"/>
          <w:sz w:val="24"/>
        </w:rPr>
        <w:t xml:space="preserve"> наименование, ИНН, ОГРН, КПП, юридический адрес и ФИО руководителя</w:t>
      </w:r>
      <w:r w:rsidR="0021721D">
        <w:rPr>
          <w:rFonts w:ascii="Times New Roman" w:hAnsi="Times New Roman" w:cs="Times New Roman"/>
          <w:sz w:val="24"/>
        </w:rPr>
        <w:t xml:space="preserve"> на основании вкладки «Информация по учреждению/организации».</w:t>
      </w:r>
    </w:p>
    <w:p w:rsidR="00320BBE" w:rsidRPr="0021721D" w:rsidRDefault="00320BBE" w:rsidP="0021721D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Сведения о </w:t>
      </w:r>
      <w:r w:rsidR="0021721D">
        <w:rPr>
          <w:rFonts w:ascii="Times New Roman" w:hAnsi="Times New Roman" w:cs="Times New Roman"/>
          <w:sz w:val="24"/>
        </w:rPr>
        <w:t>представителе и его полномочиях: представитель – тот, на кого выдается доверенность.</w:t>
      </w:r>
      <w:r w:rsidR="0021721D" w:rsidRPr="0021721D">
        <w:rPr>
          <w:rFonts w:ascii="Times New Roman" w:hAnsi="Times New Roman" w:cs="Times New Roman"/>
          <w:sz w:val="24"/>
          <w:szCs w:val="24"/>
        </w:rPr>
        <w:t xml:space="preserve"> </w:t>
      </w:r>
      <w:r w:rsidR="0021721D" w:rsidRPr="00B417F6">
        <w:rPr>
          <w:rFonts w:ascii="Times New Roman" w:hAnsi="Times New Roman" w:cs="Times New Roman"/>
          <w:sz w:val="24"/>
          <w:szCs w:val="24"/>
        </w:rPr>
        <w:t xml:space="preserve">Информация в данном блоке должна совпадать с информацией в </w:t>
      </w:r>
      <w:r w:rsidR="0021721D">
        <w:rPr>
          <w:rFonts w:ascii="Times New Roman" w:hAnsi="Times New Roman" w:cs="Times New Roman"/>
          <w:sz w:val="24"/>
          <w:szCs w:val="24"/>
        </w:rPr>
        <w:t>ФНС по физическому лицу и с информацией в КЭП ФЛ</w:t>
      </w:r>
      <w:r w:rsidR="0021721D" w:rsidRPr="00B417F6">
        <w:rPr>
          <w:rFonts w:ascii="Times New Roman" w:hAnsi="Times New Roman" w:cs="Times New Roman"/>
          <w:sz w:val="24"/>
          <w:szCs w:val="24"/>
        </w:rPr>
        <w:t>, на котор</w:t>
      </w:r>
      <w:r w:rsidR="0030449A">
        <w:rPr>
          <w:rFonts w:ascii="Times New Roman" w:hAnsi="Times New Roman" w:cs="Times New Roman"/>
          <w:sz w:val="24"/>
          <w:szCs w:val="24"/>
        </w:rPr>
        <w:t>ую</w:t>
      </w:r>
      <w:r w:rsidR="0021721D" w:rsidRPr="00B417F6">
        <w:rPr>
          <w:rFonts w:ascii="Times New Roman" w:hAnsi="Times New Roman" w:cs="Times New Roman"/>
          <w:sz w:val="24"/>
          <w:szCs w:val="24"/>
        </w:rPr>
        <w:t xml:space="preserve"> выдается доверенност</w:t>
      </w:r>
      <w:r w:rsidR="0021721D">
        <w:rPr>
          <w:rFonts w:ascii="Times New Roman" w:hAnsi="Times New Roman" w:cs="Times New Roman"/>
          <w:sz w:val="24"/>
          <w:szCs w:val="24"/>
        </w:rPr>
        <w:t>ь.</w:t>
      </w:r>
    </w:p>
    <w:p w:rsidR="00EC3DF6" w:rsidRPr="00320BBE" w:rsidRDefault="00F80482" w:rsidP="00320BBE">
      <w:pPr>
        <w:pStyle w:val="a8"/>
        <w:ind w:left="1428"/>
        <w:jc w:val="both"/>
        <w:rPr>
          <w:rFonts w:ascii="Times New Roman" w:hAnsi="Times New Roman" w:cs="Times New Roman"/>
          <w:sz w:val="24"/>
        </w:rPr>
      </w:pPr>
      <w:r w:rsidRPr="00320BBE">
        <w:rPr>
          <w:rFonts w:ascii="Times New Roman" w:hAnsi="Times New Roman" w:cs="Times New Roman"/>
          <w:sz w:val="24"/>
        </w:rPr>
        <w:lastRenderedPageBreak/>
        <w:t>.</w:t>
      </w:r>
      <w:r w:rsidR="003C2C0D" w:rsidRPr="003C2C0D">
        <w:rPr>
          <w:noProof/>
          <w:lang w:eastAsia="ru-RU"/>
        </w:rPr>
        <w:t xml:space="preserve"> </w:t>
      </w:r>
      <w:r w:rsidR="003C2C0D" w:rsidRPr="003C2C0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083BF8" wp14:editId="0CF15544">
            <wp:extent cx="4586744" cy="3324225"/>
            <wp:effectExtent l="19050" t="19050" r="2349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923" cy="3327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3DF6" w:rsidRDefault="00EC3DF6" w:rsidP="00EC3DF6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Рис.2. Модальное окно «Создание доверенности»</w:t>
      </w:r>
    </w:p>
    <w:p w:rsidR="00EC3DF6" w:rsidRDefault="0021721D" w:rsidP="00A5685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модальном окне «Создание доверенности» предусмотрен функционал предзаполнения данных в блоках «Сведения о доверителе» и «Сведения о представителе и его полномочиях» по данным КЭП. Для предзаполнения данных в блоке «Сведения о доверителе» нажмите на кнопку «Предзаполнить» рядом с наименованием блока, в появившемся модальном окне </w:t>
      </w:r>
      <w:r w:rsidR="00A56857">
        <w:rPr>
          <w:rFonts w:ascii="Times New Roman" w:hAnsi="Times New Roman" w:cs="Times New Roman"/>
          <w:sz w:val="24"/>
        </w:rPr>
        <w:t xml:space="preserve">«Электронная подпись» </w:t>
      </w:r>
      <w:r>
        <w:rPr>
          <w:rFonts w:ascii="Times New Roman" w:hAnsi="Times New Roman" w:cs="Times New Roman"/>
          <w:sz w:val="24"/>
        </w:rPr>
        <w:t>выберите сертификат КЭП ЮЛ и нажмите на кнопку «Предзаполнить»</w:t>
      </w:r>
      <w:r w:rsidR="00A56857">
        <w:rPr>
          <w:rFonts w:ascii="Times New Roman" w:hAnsi="Times New Roman" w:cs="Times New Roman"/>
          <w:sz w:val="24"/>
        </w:rPr>
        <w:t xml:space="preserve"> (рис.3)</w:t>
      </w:r>
      <w:r>
        <w:rPr>
          <w:rFonts w:ascii="Times New Roman" w:hAnsi="Times New Roman" w:cs="Times New Roman"/>
          <w:sz w:val="24"/>
        </w:rPr>
        <w:t xml:space="preserve">. После </w:t>
      </w:r>
      <w:r w:rsidR="0030449A">
        <w:rPr>
          <w:rFonts w:ascii="Times New Roman" w:hAnsi="Times New Roman" w:cs="Times New Roman"/>
          <w:sz w:val="24"/>
        </w:rPr>
        <w:t>этого</w:t>
      </w:r>
      <w:r>
        <w:rPr>
          <w:rFonts w:ascii="Times New Roman" w:hAnsi="Times New Roman" w:cs="Times New Roman"/>
          <w:sz w:val="24"/>
        </w:rPr>
        <w:t xml:space="preserve"> в модальном окне «Создание доверенности» изменятся данные в полях краткое наименование, ИНН, ОГРН, КПП и предзаполнятся поля Фамилия, Имя, Отчество, ИНН, СНИЛС</w:t>
      </w:r>
      <w:r w:rsidR="00A56857">
        <w:rPr>
          <w:rFonts w:ascii="Times New Roman" w:hAnsi="Times New Roman" w:cs="Times New Roman"/>
          <w:sz w:val="24"/>
        </w:rPr>
        <w:t xml:space="preserve"> </w:t>
      </w:r>
      <w:r w:rsidR="0030449A">
        <w:rPr>
          <w:rFonts w:ascii="Times New Roman" w:hAnsi="Times New Roman" w:cs="Times New Roman"/>
          <w:sz w:val="24"/>
        </w:rPr>
        <w:t xml:space="preserve">в блоках </w:t>
      </w:r>
      <w:r w:rsidR="00A56857">
        <w:rPr>
          <w:rFonts w:ascii="Times New Roman" w:hAnsi="Times New Roman" w:cs="Times New Roman"/>
          <w:sz w:val="24"/>
        </w:rPr>
        <w:t>«Сведения о доверителе» и «Сведения о подписанте»</w:t>
      </w:r>
      <w:r>
        <w:rPr>
          <w:rFonts w:ascii="Times New Roman" w:hAnsi="Times New Roman" w:cs="Times New Roman"/>
          <w:sz w:val="24"/>
        </w:rPr>
        <w:t>.</w:t>
      </w:r>
      <w:r w:rsidR="00A56857" w:rsidRPr="00A56857">
        <w:rPr>
          <w:rFonts w:ascii="Times New Roman" w:hAnsi="Times New Roman" w:cs="Times New Roman"/>
          <w:sz w:val="24"/>
        </w:rPr>
        <w:t xml:space="preserve"> </w:t>
      </w:r>
      <w:r w:rsidR="00A56857">
        <w:rPr>
          <w:rFonts w:ascii="Times New Roman" w:hAnsi="Times New Roman" w:cs="Times New Roman"/>
          <w:sz w:val="24"/>
        </w:rPr>
        <w:t xml:space="preserve">Для предзаполнения данных в блоке «Сведения о представителе и его полномочиях» нажмите на кнопку «Предзаполнить» рядом с наименованием блока, в появившемся модальном окне </w:t>
      </w:r>
      <w:r w:rsidR="0030449A">
        <w:rPr>
          <w:rFonts w:ascii="Times New Roman" w:hAnsi="Times New Roman" w:cs="Times New Roman"/>
          <w:sz w:val="24"/>
        </w:rPr>
        <w:t xml:space="preserve">«Электронная подпись» </w:t>
      </w:r>
      <w:r w:rsidR="00A56857">
        <w:rPr>
          <w:rFonts w:ascii="Times New Roman" w:hAnsi="Times New Roman" w:cs="Times New Roman"/>
          <w:sz w:val="24"/>
        </w:rPr>
        <w:t>выберите сертификат КЭП ФЛ и нажмите на кнопку «Предзаполнить». После чего в модальном окне «Создание доверенности» в блоке «Сведения о представителе и его полномочиях» заполнятся данные в полях Фамилия, Имя, Отчество, ИНН, СНИЛС.</w:t>
      </w:r>
    </w:p>
    <w:p w:rsidR="0021721D" w:rsidRDefault="0021721D" w:rsidP="00A56857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2172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160BFB6" wp14:editId="17A770D4">
            <wp:extent cx="3093682" cy="2489493"/>
            <wp:effectExtent l="19050" t="19050" r="12065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9828" cy="2502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6857" w:rsidRDefault="00A56857" w:rsidP="00A56857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Рис.3. Модальное окно «Электронная подпись»</w:t>
      </w:r>
    </w:p>
    <w:p w:rsidR="00A56857" w:rsidRPr="00A56857" w:rsidRDefault="00A56857" w:rsidP="0021721D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заполнения всех обязательных полей в модальном окне «Создание доверенности» нажмите на кнопку «Сгенерировать МЧД». На вкладке «Доверенности» в таблице появится новая запись с созданной доверенностью на статусе «Создается» (рис.4). После того, как процесс создания МЧД успешно завершится, статус МЧД изменится на «Не зарегистрирована», в колонке «Подпись» будет доступна кнопка «Подписать»,</w:t>
      </w:r>
      <w:r w:rsidR="00097927" w:rsidRPr="00097927">
        <w:rPr>
          <w:rFonts w:ascii="Times New Roman" w:hAnsi="Times New Roman" w:cs="Times New Roman"/>
          <w:sz w:val="24"/>
        </w:rPr>
        <w:t xml:space="preserve"> </w:t>
      </w:r>
      <w:r w:rsidR="00097927">
        <w:rPr>
          <w:rFonts w:ascii="Times New Roman" w:hAnsi="Times New Roman" w:cs="Times New Roman"/>
          <w:sz w:val="24"/>
        </w:rPr>
        <w:t xml:space="preserve">появится идентификационный номер доверенности в колонке «Номер доверенности», </w:t>
      </w:r>
      <w:r>
        <w:rPr>
          <w:rFonts w:ascii="Times New Roman" w:hAnsi="Times New Roman" w:cs="Times New Roman"/>
          <w:sz w:val="24"/>
        </w:rPr>
        <w:t xml:space="preserve">в колонке «Доверенность» можно будет скачать </w:t>
      </w:r>
      <w:r>
        <w:rPr>
          <w:rFonts w:ascii="Times New Roman" w:hAnsi="Times New Roman" w:cs="Times New Roman"/>
          <w:sz w:val="24"/>
          <w:lang w:val="en-US"/>
        </w:rPr>
        <w:t>xml</w:t>
      </w:r>
      <w:r w:rsidRPr="00A56857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файл МЧД.</w:t>
      </w:r>
    </w:p>
    <w:p w:rsidR="00A56857" w:rsidRDefault="00A56857" w:rsidP="0021721D">
      <w:pPr>
        <w:ind w:firstLine="708"/>
        <w:jc w:val="both"/>
        <w:rPr>
          <w:rFonts w:ascii="Times New Roman" w:hAnsi="Times New Roman" w:cs="Times New Roman"/>
          <w:sz w:val="24"/>
        </w:rPr>
      </w:pPr>
      <w:r w:rsidRPr="00A5685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A021FA" wp14:editId="534426B2">
            <wp:extent cx="5248685" cy="1060397"/>
            <wp:effectExtent l="19050" t="19050" r="9525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234" cy="106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6857" w:rsidRDefault="00A56857" w:rsidP="00A56857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Рис.4. Создание новой МЧД</w:t>
      </w:r>
    </w:p>
    <w:p w:rsidR="002D630B" w:rsidRDefault="002D630B" w:rsidP="00C51348">
      <w:pPr>
        <w:pStyle w:val="-1"/>
        <w:numPr>
          <w:ilvl w:val="0"/>
          <w:numId w:val="9"/>
        </w:numPr>
      </w:pPr>
      <w:bookmarkStart w:id="3" w:name="_Toc132587317"/>
      <w:r>
        <w:lastRenderedPageBreak/>
        <w:t>Добавление МЧД</w:t>
      </w:r>
      <w:bookmarkEnd w:id="3"/>
    </w:p>
    <w:p w:rsidR="002D630B" w:rsidRDefault="002D630B" w:rsidP="002D630B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907509">
        <w:rPr>
          <w:rFonts w:ascii="Times New Roman" w:hAnsi="Times New Roman" w:cs="Times New Roman"/>
          <w:sz w:val="24"/>
        </w:rPr>
        <w:t xml:space="preserve"> подсистеме «Мониторинг статистических данных по инвестициям и финансовом состоянии организаций города Москвы» </w:t>
      </w:r>
      <w:r>
        <w:rPr>
          <w:rFonts w:ascii="Times New Roman" w:hAnsi="Times New Roman" w:cs="Times New Roman"/>
          <w:sz w:val="24"/>
        </w:rPr>
        <w:t xml:space="preserve">предусмотрена возможность добавления МЧД (с типом </w:t>
      </w:r>
      <w:r>
        <w:rPr>
          <w:rFonts w:ascii="Times New Roman" w:hAnsi="Times New Roman" w:cs="Times New Roman"/>
          <w:sz w:val="24"/>
          <w:lang w:val="en-US"/>
        </w:rPr>
        <w:t>B</w:t>
      </w:r>
      <w:r w:rsidRPr="002D630B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  <w:lang w:val="en-US"/>
        </w:rPr>
        <w:t>G</w:t>
      </w:r>
      <w:r w:rsidRPr="002D630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, выпущенных в сторонних сервиса</w:t>
      </w:r>
      <w:r w:rsidR="0030449A">
        <w:rPr>
          <w:rFonts w:ascii="Times New Roman" w:hAnsi="Times New Roman" w:cs="Times New Roman"/>
          <w:sz w:val="24"/>
        </w:rPr>
        <w:t>х</w:t>
      </w:r>
      <w:r>
        <w:rPr>
          <w:rFonts w:ascii="Times New Roman" w:hAnsi="Times New Roman" w:cs="Times New Roman"/>
          <w:sz w:val="24"/>
        </w:rPr>
        <w:t>, по идентификационному номеру МЧД и по загрузке файла с МЧД</w:t>
      </w:r>
      <w:r w:rsidR="0030449A">
        <w:rPr>
          <w:rFonts w:ascii="Times New Roman" w:hAnsi="Times New Roman" w:cs="Times New Roman"/>
          <w:sz w:val="24"/>
        </w:rPr>
        <w:t>.</w:t>
      </w:r>
    </w:p>
    <w:p w:rsidR="003C2C0D" w:rsidRPr="002D630B" w:rsidRDefault="003C2C0D" w:rsidP="002D630B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Обязательно, перед добавлением доверенности, проверьте ее статус на сайте ФНС (</w:t>
      </w:r>
      <w:r w:rsidRPr="003C2C0D">
        <w:rPr>
          <w:rFonts w:ascii="Times New Roman" w:hAnsi="Times New Roman" w:cs="Times New Roman"/>
          <w:sz w:val="24"/>
        </w:rPr>
        <w:t>https://m4d.nalog.gov.ru/search</w:t>
      </w:r>
      <w:r>
        <w:rPr>
          <w:rFonts w:ascii="Times New Roman" w:hAnsi="Times New Roman" w:cs="Times New Roman"/>
          <w:sz w:val="24"/>
        </w:rPr>
        <w:t>). Доверенность должна быть на статусе «Активна».</w:t>
      </w:r>
    </w:p>
    <w:p w:rsidR="002D630B" w:rsidRDefault="002D630B" w:rsidP="002D630B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добавления доверенности </w:t>
      </w:r>
      <w:r w:rsidRPr="00907509">
        <w:rPr>
          <w:rFonts w:ascii="Times New Roman" w:hAnsi="Times New Roman" w:cs="Times New Roman"/>
          <w:sz w:val="24"/>
        </w:rPr>
        <w:t>перейдите в раздел «Сервис» в подраздел «Реестр ЦЕМПОС»</w:t>
      </w:r>
      <w:r>
        <w:rPr>
          <w:rFonts w:ascii="Times New Roman" w:hAnsi="Times New Roman" w:cs="Times New Roman"/>
          <w:sz w:val="24"/>
        </w:rPr>
        <w:t>. На панели «Параметры и фильтры» в фильтре «Период» выберите текущую дату и нажмите на кнопку «Применить». На панели «</w:t>
      </w:r>
      <w:r w:rsidRPr="00907509">
        <w:rPr>
          <w:rFonts w:ascii="Times New Roman" w:hAnsi="Times New Roman" w:cs="Times New Roman"/>
          <w:sz w:val="24"/>
        </w:rPr>
        <w:t>Список учреждений/организаций</w:t>
      </w:r>
      <w:r>
        <w:rPr>
          <w:rFonts w:ascii="Times New Roman" w:hAnsi="Times New Roman" w:cs="Times New Roman"/>
          <w:sz w:val="24"/>
        </w:rPr>
        <w:t xml:space="preserve">» нажмите на наименование учреждения/организации, по которой необходимо добавить МЧД. На правой панели перейдите на вкладку «Доверенности» и нажмите на кнопку «Добавить». В модальном окне «Добавление доверенности» выберите способ добавления доверенности: по номеру или через загрузку файла. </w:t>
      </w:r>
      <w:r w:rsidR="00097927">
        <w:rPr>
          <w:rFonts w:ascii="Times New Roman" w:hAnsi="Times New Roman" w:cs="Times New Roman"/>
          <w:sz w:val="24"/>
        </w:rPr>
        <w:t>Для добавления МЧД по идентификационному номеру МЧД выберите радиокнопку «По номеру», в поле «Номер доверенности» введите</w:t>
      </w:r>
      <w:r w:rsidR="00097927" w:rsidRPr="00097927">
        <w:rPr>
          <w:rFonts w:ascii="Times New Roman" w:hAnsi="Times New Roman" w:cs="Times New Roman"/>
          <w:sz w:val="24"/>
        </w:rPr>
        <w:t xml:space="preserve"> </w:t>
      </w:r>
      <w:r w:rsidR="00097927">
        <w:rPr>
          <w:rFonts w:ascii="Times New Roman" w:hAnsi="Times New Roman" w:cs="Times New Roman"/>
          <w:sz w:val="24"/>
        </w:rPr>
        <w:t>идентификационному номер МЧД</w:t>
      </w:r>
      <w:r w:rsidR="003C2C0D">
        <w:rPr>
          <w:rFonts w:ascii="Times New Roman" w:hAnsi="Times New Roman" w:cs="Times New Roman"/>
          <w:sz w:val="24"/>
        </w:rPr>
        <w:t xml:space="preserve"> (в формате:</w:t>
      </w:r>
      <w:r w:rsidR="003C2C0D" w:rsidRPr="003C2C0D">
        <w:t xml:space="preserve"> </w:t>
      </w:r>
      <w:r w:rsidR="003C2C0D" w:rsidRPr="003C2C0D">
        <w:rPr>
          <w:rFonts w:ascii="Times New Roman" w:hAnsi="Times New Roman" w:cs="Times New Roman"/>
          <w:sz w:val="24"/>
        </w:rPr>
        <w:t>ХХХХХХХХ-ХХХХ-ХХХХ-ХХХХ-ХХХХХХХХХХХХ</w:t>
      </w:r>
      <w:r w:rsidR="003C2C0D">
        <w:rPr>
          <w:rFonts w:ascii="Times New Roman" w:hAnsi="Times New Roman" w:cs="Times New Roman"/>
          <w:sz w:val="24"/>
        </w:rPr>
        <w:t>)</w:t>
      </w:r>
      <w:r w:rsidR="00097927">
        <w:rPr>
          <w:rFonts w:ascii="Times New Roman" w:hAnsi="Times New Roman" w:cs="Times New Roman"/>
          <w:sz w:val="24"/>
        </w:rPr>
        <w:t>, которую планируете добавить, и ИНН доверителя</w:t>
      </w:r>
      <w:r w:rsidR="0030449A">
        <w:rPr>
          <w:rFonts w:ascii="Times New Roman" w:hAnsi="Times New Roman" w:cs="Times New Roman"/>
          <w:sz w:val="24"/>
        </w:rPr>
        <w:t>, указанного в МЧД,</w:t>
      </w:r>
      <w:r w:rsidR="00097927">
        <w:rPr>
          <w:rFonts w:ascii="Times New Roman" w:hAnsi="Times New Roman" w:cs="Times New Roman"/>
          <w:sz w:val="24"/>
        </w:rPr>
        <w:t xml:space="preserve"> и нажмите на кнопку «Добавить» </w:t>
      </w:r>
      <w:r>
        <w:rPr>
          <w:rFonts w:ascii="Times New Roman" w:hAnsi="Times New Roman" w:cs="Times New Roman"/>
          <w:sz w:val="24"/>
        </w:rPr>
        <w:t>(рис.5).</w:t>
      </w:r>
      <w:r w:rsidR="003C2C0D">
        <w:rPr>
          <w:rFonts w:ascii="Times New Roman" w:hAnsi="Times New Roman" w:cs="Times New Roman"/>
          <w:sz w:val="24"/>
        </w:rPr>
        <w:t xml:space="preserve"> ИНН доверителя – это ИНН учреждения!</w:t>
      </w:r>
    </w:p>
    <w:p w:rsidR="002D630B" w:rsidRDefault="00097927" w:rsidP="002D630B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09792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8D6150" wp14:editId="62DB346B">
            <wp:extent cx="3461563" cy="1967113"/>
            <wp:effectExtent l="19050" t="19050" r="2476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2707" cy="1973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30B" w:rsidRDefault="002D630B" w:rsidP="002D630B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Рис.5. Добавление МЧД по номеру</w:t>
      </w:r>
    </w:p>
    <w:p w:rsidR="00097927" w:rsidRDefault="00097927" w:rsidP="003D15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добавления МЧД </w:t>
      </w:r>
      <w:r w:rsidR="0030449A">
        <w:rPr>
          <w:rFonts w:ascii="Times New Roman" w:hAnsi="Times New Roman" w:cs="Times New Roman"/>
          <w:sz w:val="24"/>
        </w:rPr>
        <w:t>через загрузку файла</w:t>
      </w:r>
      <w:r>
        <w:rPr>
          <w:rFonts w:ascii="Times New Roman" w:hAnsi="Times New Roman" w:cs="Times New Roman"/>
          <w:sz w:val="24"/>
        </w:rPr>
        <w:t xml:space="preserve"> выберите радиокнопку «Загрузить файл», в поле «Доверенность» загрузите </w:t>
      </w:r>
      <w:r>
        <w:rPr>
          <w:rFonts w:ascii="Times New Roman" w:hAnsi="Times New Roman" w:cs="Times New Roman"/>
          <w:sz w:val="24"/>
          <w:lang w:val="en-US"/>
        </w:rPr>
        <w:t>xml</w:t>
      </w:r>
      <w:r w:rsidRPr="00097927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файл с МЧД, которую планируете добавить, в поле «Подпись» загрузите файл</w:t>
      </w:r>
      <w:r w:rsidR="003D15CC">
        <w:rPr>
          <w:rFonts w:ascii="Times New Roman" w:hAnsi="Times New Roman" w:cs="Times New Roman"/>
          <w:sz w:val="24"/>
        </w:rPr>
        <w:t xml:space="preserve"> с подписью, которой</w:t>
      </w:r>
      <w:r>
        <w:rPr>
          <w:rFonts w:ascii="Times New Roman" w:hAnsi="Times New Roman" w:cs="Times New Roman"/>
          <w:sz w:val="24"/>
        </w:rPr>
        <w:t xml:space="preserve"> </w:t>
      </w:r>
      <w:r w:rsidR="0030449A">
        <w:rPr>
          <w:rFonts w:ascii="Times New Roman" w:hAnsi="Times New Roman" w:cs="Times New Roman"/>
          <w:sz w:val="24"/>
        </w:rPr>
        <w:t>была подписана МЧД (</w:t>
      </w:r>
      <w:r w:rsidR="003D15CC">
        <w:rPr>
          <w:rFonts w:ascii="Times New Roman" w:hAnsi="Times New Roman" w:cs="Times New Roman"/>
          <w:sz w:val="24"/>
        </w:rPr>
        <w:t xml:space="preserve">в формате </w:t>
      </w:r>
      <w:r w:rsidR="003D15CC">
        <w:rPr>
          <w:rFonts w:ascii="Times New Roman" w:hAnsi="Times New Roman" w:cs="Times New Roman"/>
          <w:sz w:val="24"/>
          <w:lang w:val="en-US"/>
        </w:rPr>
        <w:t>sig</w:t>
      </w:r>
      <w:r w:rsidR="003D15CC" w:rsidRPr="003D15CC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>и нажмите на кнопку «Добавить» (рис.</w:t>
      </w:r>
      <w:r w:rsidR="003D15CC" w:rsidRPr="003D15CC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).</w:t>
      </w:r>
      <w:r w:rsidR="0030449A">
        <w:rPr>
          <w:rFonts w:ascii="Times New Roman" w:hAnsi="Times New Roman" w:cs="Times New Roman"/>
          <w:sz w:val="24"/>
        </w:rPr>
        <w:t xml:space="preserve"> Поле «Подпись» необязательно для заполнения. </w:t>
      </w:r>
    </w:p>
    <w:p w:rsidR="00097927" w:rsidRDefault="00097927" w:rsidP="003D15CC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09792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E76DE8A" wp14:editId="01441CAB">
            <wp:extent cx="3479025" cy="1959428"/>
            <wp:effectExtent l="19050" t="19050" r="2667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81"/>
                    <a:stretch/>
                  </pic:blipFill>
                  <pic:spPr bwMode="auto">
                    <a:xfrm>
                      <a:off x="0" y="0"/>
                      <a:ext cx="3491849" cy="1966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5CC" w:rsidRPr="003D15CC" w:rsidRDefault="003D15CC" w:rsidP="003D15CC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</w:t>
      </w:r>
      <w:r w:rsidRPr="003D15CC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 Добавление МЧД через загрузку файла</w:t>
      </w:r>
    </w:p>
    <w:p w:rsidR="004C6FBB" w:rsidRPr="00A56857" w:rsidRDefault="003D15CC" w:rsidP="007B02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нажатии на кнопку «Добавить» в модальном окне «Добавление доверенности» на вкладке «Доверенности» в таблице появится новая запись с добавленной доверенностью на статусе «Добавляется» (рис.7). После того, как процесс добавления МЧД успешно завершится, </w:t>
      </w:r>
      <w:r w:rsidR="004C6FBB">
        <w:rPr>
          <w:rFonts w:ascii="Times New Roman" w:hAnsi="Times New Roman" w:cs="Times New Roman"/>
          <w:sz w:val="24"/>
        </w:rPr>
        <w:t>на вкладке «Доверенности» заполнятся данные по доверителю и представителю МЧД</w:t>
      </w:r>
      <w:r>
        <w:rPr>
          <w:rFonts w:ascii="Times New Roman" w:hAnsi="Times New Roman" w:cs="Times New Roman"/>
          <w:sz w:val="24"/>
        </w:rPr>
        <w:t>,</w:t>
      </w:r>
      <w:r w:rsidRPr="0009792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появится идентификационный номер доверенности в колонке «Номер доверенности</w:t>
      </w:r>
      <w:r w:rsidR="007B02C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Если добавлялась МЧД с подписью, </w:t>
      </w:r>
      <w:r w:rsidR="004C6FBB">
        <w:rPr>
          <w:rFonts w:ascii="Times New Roman" w:hAnsi="Times New Roman" w:cs="Times New Roman"/>
          <w:sz w:val="24"/>
        </w:rPr>
        <w:t xml:space="preserve">то </w:t>
      </w:r>
      <w:r>
        <w:rPr>
          <w:rFonts w:ascii="Times New Roman" w:hAnsi="Times New Roman" w:cs="Times New Roman"/>
          <w:sz w:val="24"/>
        </w:rPr>
        <w:t xml:space="preserve">статус МЧД изменится на «Зарегистрирована», в колонке «Подпись» будет </w:t>
      </w:r>
      <w:r w:rsidR="003C2C0D">
        <w:rPr>
          <w:rFonts w:ascii="Times New Roman" w:hAnsi="Times New Roman" w:cs="Times New Roman"/>
          <w:sz w:val="24"/>
        </w:rPr>
        <w:t>отображаться статус «Подписана»</w:t>
      </w:r>
      <w:r>
        <w:rPr>
          <w:rFonts w:ascii="Times New Roman" w:hAnsi="Times New Roman" w:cs="Times New Roman"/>
          <w:sz w:val="24"/>
        </w:rPr>
        <w:t>.</w:t>
      </w:r>
      <w:r w:rsidR="004C6FBB">
        <w:rPr>
          <w:rFonts w:ascii="Times New Roman" w:hAnsi="Times New Roman" w:cs="Times New Roman"/>
          <w:sz w:val="24"/>
        </w:rPr>
        <w:t xml:space="preserve"> Если добавлялась МЧД без подписи, то статус изменится на «Не зарегистрирована», в колонке «Подпись» будет доступна кнопка «Подписать»</w:t>
      </w:r>
      <w:r w:rsidR="003C2C0D">
        <w:rPr>
          <w:rFonts w:ascii="Times New Roman" w:hAnsi="Times New Roman" w:cs="Times New Roman"/>
          <w:sz w:val="24"/>
        </w:rPr>
        <w:t>. В независимости от способа добавления доверенности</w:t>
      </w:r>
      <w:r w:rsidR="007B02CC" w:rsidRPr="00097927">
        <w:rPr>
          <w:rFonts w:ascii="Times New Roman" w:hAnsi="Times New Roman" w:cs="Times New Roman"/>
          <w:sz w:val="24"/>
        </w:rPr>
        <w:t xml:space="preserve"> </w:t>
      </w:r>
      <w:r w:rsidR="007B02CC">
        <w:rPr>
          <w:rFonts w:ascii="Times New Roman" w:hAnsi="Times New Roman" w:cs="Times New Roman"/>
          <w:sz w:val="24"/>
        </w:rPr>
        <w:t xml:space="preserve">в колонке «Доверенность» можно будет скачать </w:t>
      </w:r>
      <w:r w:rsidR="007B02CC">
        <w:rPr>
          <w:rFonts w:ascii="Times New Roman" w:hAnsi="Times New Roman" w:cs="Times New Roman"/>
          <w:sz w:val="24"/>
          <w:lang w:val="en-US"/>
        </w:rPr>
        <w:t>xml</w:t>
      </w:r>
      <w:r w:rsidR="007B02CC" w:rsidRPr="00A56857">
        <w:rPr>
          <w:rFonts w:ascii="Times New Roman" w:hAnsi="Times New Roman" w:cs="Times New Roman"/>
          <w:sz w:val="24"/>
        </w:rPr>
        <w:t>-</w:t>
      </w:r>
      <w:r w:rsidR="007B02CC">
        <w:rPr>
          <w:rFonts w:ascii="Times New Roman" w:hAnsi="Times New Roman" w:cs="Times New Roman"/>
          <w:sz w:val="24"/>
        </w:rPr>
        <w:t xml:space="preserve">файл </w:t>
      </w:r>
      <w:r w:rsidR="003C2C0D">
        <w:rPr>
          <w:rFonts w:ascii="Times New Roman" w:hAnsi="Times New Roman" w:cs="Times New Roman"/>
          <w:sz w:val="24"/>
        </w:rPr>
        <w:t xml:space="preserve">с </w:t>
      </w:r>
      <w:r w:rsidR="007B02CC">
        <w:rPr>
          <w:rFonts w:ascii="Times New Roman" w:hAnsi="Times New Roman" w:cs="Times New Roman"/>
          <w:sz w:val="24"/>
        </w:rPr>
        <w:t>МЧД.</w:t>
      </w:r>
    </w:p>
    <w:p w:rsidR="003D15CC" w:rsidRDefault="004C6FBB" w:rsidP="003D15CC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4C6FB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D0C7901" wp14:editId="528AEDA3">
            <wp:extent cx="5356439" cy="1005442"/>
            <wp:effectExtent l="19050" t="19050" r="1587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0130" cy="1009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FBB" w:rsidRPr="003D15CC" w:rsidRDefault="004C6FBB" w:rsidP="004C6FBB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Рис.7. Добавление МЧД на вкладке «Доверенности»</w:t>
      </w:r>
    </w:p>
    <w:p w:rsidR="004C6FBB" w:rsidRPr="002D630B" w:rsidRDefault="004C6FBB" w:rsidP="003D15CC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2D630B" w:rsidRDefault="002D630B" w:rsidP="00C51348">
      <w:pPr>
        <w:pStyle w:val="-1"/>
        <w:numPr>
          <w:ilvl w:val="0"/>
          <w:numId w:val="9"/>
        </w:numPr>
      </w:pPr>
      <w:bookmarkStart w:id="4" w:name="_Toc132587318"/>
      <w:r>
        <w:lastRenderedPageBreak/>
        <w:t>Подписание и регистрация МЧД</w:t>
      </w:r>
      <w:bookmarkEnd w:id="4"/>
    </w:p>
    <w:p w:rsidR="00AD0755" w:rsidRDefault="00861B4A" w:rsidP="007B02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Подписание МЧД доступно на вкладке «Доверенности» у добавленных и созданных МЧД на статусе «Не зарегистрирован</w:t>
      </w:r>
      <w:r w:rsidR="007B02CC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».</w:t>
      </w:r>
      <w:r w:rsidR="004C6FB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Процесс регистрации происходит одновременно с подписанием в сервисе Асрал.Платформа.</w:t>
      </w:r>
      <w:r w:rsidR="007B02CC">
        <w:rPr>
          <w:rFonts w:ascii="Times New Roman" w:hAnsi="Times New Roman" w:cs="Times New Roman"/>
          <w:sz w:val="24"/>
        </w:rPr>
        <w:t xml:space="preserve"> </w:t>
      </w:r>
    </w:p>
    <w:p w:rsidR="002D630B" w:rsidRDefault="00861B4A" w:rsidP="007B02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подписания доверенности </w:t>
      </w:r>
      <w:r w:rsidR="00AD0755" w:rsidRPr="00907509">
        <w:rPr>
          <w:rFonts w:ascii="Times New Roman" w:hAnsi="Times New Roman" w:cs="Times New Roman"/>
          <w:sz w:val="24"/>
        </w:rPr>
        <w:t>перейдите в раздел «Сервис» в подраздел «Реестр ЦЕМПОС»</w:t>
      </w:r>
      <w:r w:rsidR="00AD0755">
        <w:rPr>
          <w:rFonts w:ascii="Times New Roman" w:hAnsi="Times New Roman" w:cs="Times New Roman"/>
          <w:sz w:val="24"/>
        </w:rPr>
        <w:t>. На панели «Параметры и фильтры» в фильтре «Период» выберите текущую дату и нажмите на кнопку «Применить». На панели «</w:t>
      </w:r>
      <w:r w:rsidR="00AD0755" w:rsidRPr="00907509">
        <w:rPr>
          <w:rFonts w:ascii="Times New Roman" w:hAnsi="Times New Roman" w:cs="Times New Roman"/>
          <w:sz w:val="24"/>
        </w:rPr>
        <w:t>Список учреждений/организаций</w:t>
      </w:r>
      <w:r w:rsidR="00AD0755">
        <w:rPr>
          <w:rFonts w:ascii="Times New Roman" w:hAnsi="Times New Roman" w:cs="Times New Roman"/>
          <w:sz w:val="24"/>
        </w:rPr>
        <w:t xml:space="preserve">» нажмите на наименование учреждения/организации, по которой необходимо выпустить МЧД. На правой панели перейдите на вкладку «Доверенности», в таблице </w:t>
      </w:r>
      <w:r>
        <w:rPr>
          <w:rFonts w:ascii="Times New Roman" w:hAnsi="Times New Roman" w:cs="Times New Roman"/>
          <w:sz w:val="24"/>
        </w:rPr>
        <w:t>нажмите на кнопку «Подписать» в колонке «Подпись» в строке с МЧД, которую хотите подписать</w:t>
      </w:r>
      <w:r w:rsidR="007B02CC">
        <w:rPr>
          <w:rFonts w:ascii="Times New Roman" w:hAnsi="Times New Roman" w:cs="Times New Roman"/>
          <w:sz w:val="24"/>
        </w:rPr>
        <w:t xml:space="preserve"> (рис.8)</w:t>
      </w:r>
      <w:r>
        <w:rPr>
          <w:rFonts w:ascii="Times New Roman" w:hAnsi="Times New Roman" w:cs="Times New Roman"/>
          <w:sz w:val="24"/>
        </w:rPr>
        <w:t xml:space="preserve">. </w:t>
      </w:r>
    </w:p>
    <w:p w:rsidR="00561AA6" w:rsidRPr="00561AA6" w:rsidRDefault="00561AA6" w:rsidP="00561AA6">
      <w:pPr>
        <w:ind w:firstLine="708"/>
        <w:jc w:val="both"/>
      </w:pPr>
      <w:r w:rsidRPr="00561AA6">
        <w:rPr>
          <w:noProof/>
          <w:lang w:eastAsia="ru-RU"/>
        </w:rPr>
        <w:drawing>
          <wp:inline distT="0" distB="0" distL="0" distR="0" wp14:anchorId="36CB5620" wp14:editId="31B3EBEF">
            <wp:extent cx="5225691" cy="975872"/>
            <wp:effectExtent l="19050" t="19050" r="13335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0000" cy="987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AA6" w:rsidRDefault="00561AA6" w:rsidP="00561AA6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Рис.8. Подписание МЧД на вкладке «Доверенности»</w:t>
      </w:r>
    </w:p>
    <w:p w:rsidR="007B02CC" w:rsidRDefault="007B02CC" w:rsidP="007B02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модальном окне «Электронная подпись» выберите КЭП ЮЛ и нажмите на кнопку «Подписать» (рис.9). Данные в КЭП ЮЛ должны совпадать с информацией в МЧД в блоках «Сведения о доверителе» и «Сведения о подписанте»! </w:t>
      </w:r>
    </w:p>
    <w:p w:rsidR="007B02CC" w:rsidRPr="003D15CC" w:rsidRDefault="007B02CC" w:rsidP="007B02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успешного подписания в строке с МЧД в колонке «Подпись» статус изменится на «Отправлена на регистрацию». После успешной регистрации в колонке «Подпись» статус изменится на «Зарегистрирована». В колонке «Доверенность» будет доступно </w:t>
      </w:r>
      <w:proofErr w:type="gramStart"/>
      <w:r>
        <w:rPr>
          <w:rFonts w:ascii="Times New Roman" w:hAnsi="Times New Roman" w:cs="Times New Roman"/>
          <w:sz w:val="24"/>
        </w:rPr>
        <w:t xml:space="preserve">скачивание  </w:t>
      </w:r>
      <w:r>
        <w:rPr>
          <w:rFonts w:ascii="Times New Roman" w:hAnsi="Times New Roman" w:cs="Times New Roman"/>
          <w:sz w:val="24"/>
          <w:lang w:val="en-US"/>
        </w:rPr>
        <w:t>xml</w:t>
      </w:r>
      <w:proofErr w:type="gramEnd"/>
      <w:r w:rsidRPr="00561AA6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файл</w:t>
      </w:r>
      <w:r w:rsidR="00ED07DE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МЧД. При возникновении ошибки при подписании МЧД в колонке «Подпись» будет отображаться гиперссылка «Ошибка», при активации которой можно посмотреть текст ошибки.</w:t>
      </w:r>
    </w:p>
    <w:p w:rsidR="00A56857" w:rsidRDefault="00561AA6" w:rsidP="007B02CC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561AA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E6EEF49" wp14:editId="60DEBDF3">
            <wp:extent cx="4384560" cy="2082373"/>
            <wp:effectExtent l="19050" t="19050" r="16510" b="133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868" cy="2086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2CC" w:rsidRDefault="007B02CC" w:rsidP="007B02CC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Рис.9. Выбор КЭП в модальном окне «Электронная подпись»</w:t>
      </w:r>
    </w:p>
    <w:p w:rsidR="007B02CC" w:rsidRPr="00907509" w:rsidRDefault="007B02CC" w:rsidP="007B02CC">
      <w:pPr>
        <w:ind w:firstLine="708"/>
        <w:jc w:val="center"/>
        <w:rPr>
          <w:rFonts w:ascii="Times New Roman" w:hAnsi="Times New Roman" w:cs="Times New Roman"/>
          <w:sz w:val="24"/>
        </w:rPr>
      </w:pPr>
    </w:p>
    <w:p w:rsidR="00561AA6" w:rsidRDefault="00561AA6" w:rsidP="00C51348">
      <w:pPr>
        <w:pStyle w:val="-1"/>
        <w:numPr>
          <w:ilvl w:val="0"/>
          <w:numId w:val="9"/>
        </w:numPr>
      </w:pPr>
      <w:bookmarkStart w:id="5" w:name="_Toc132587319"/>
      <w:r>
        <w:lastRenderedPageBreak/>
        <w:t>Регистрация КЭП ФЛ с МЧД</w:t>
      </w:r>
      <w:bookmarkEnd w:id="5"/>
    </w:p>
    <w:p w:rsidR="009E1745" w:rsidRPr="009E1745" w:rsidRDefault="009E1745" w:rsidP="007B02CC">
      <w:pPr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9E1745">
        <w:rPr>
          <w:rFonts w:ascii="Times New Roman" w:hAnsi="Times New Roman" w:cs="Times New Roman"/>
          <w:b/>
          <w:sz w:val="24"/>
        </w:rPr>
        <w:t>Перед регистрацией подписанта с КЭП ФЛ обязательно проверьте статус МЧД на сайте ФНС (</w:t>
      </w:r>
      <w:hyperlink r:id="rId20" w:history="1">
        <w:r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 w:rsidRPr="009E1745">
        <w:rPr>
          <w:rFonts w:ascii="Times New Roman" w:hAnsi="Times New Roman" w:cs="Times New Roman"/>
          <w:b/>
          <w:sz w:val="24"/>
        </w:rPr>
        <w:t>). Добавлять подписанта с КЭП ФЛ можно, только если МЧД на сайте ФНС имеет статус «Активна»!</w:t>
      </w:r>
    </w:p>
    <w:p w:rsidR="007B02CC" w:rsidRDefault="00561AA6" w:rsidP="007B02C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регистрации КЭП ФЛ с МЧД необходимо перейти</w:t>
      </w:r>
      <w:r w:rsidR="00AD0755">
        <w:rPr>
          <w:rFonts w:ascii="Times New Roman" w:hAnsi="Times New Roman" w:cs="Times New Roman"/>
          <w:sz w:val="24"/>
        </w:rPr>
        <w:t xml:space="preserve"> </w:t>
      </w:r>
      <w:r w:rsidR="00AD0755" w:rsidRPr="00907509">
        <w:rPr>
          <w:rFonts w:ascii="Times New Roman" w:hAnsi="Times New Roman" w:cs="Times New Roman"/>
          <w:sz w:val="24"/>
        </w:rPr>
        <w:t>в раздел «Сервис» в подраздел «Реестр ЦЕМПОС»</w:t>
      </w:r>
      <w:r w:rsidR="00AD0755">
        <w:rPr>
          <w:rFonts w:ascii="Times New Roman" w:hAnsi="Times New Roman" w:cs="Times New Roman"/>
          <w:sz w:val="24"/>
        </w:rPr>
        <w:t>. На панели «Параметры и фильтры» в фильтре «Период» выберите текущую дату и нажмите на кнопку «Применить». На панели «</w:t>
      </w:r>
      <w:r w:rsidR="00AD0755" w:rsidRPr="00907509">
        <w:rPr>
          <w:rFonts w:ascii="Times New Roman" w:hAnsi="Times New Roman" w:cs="Times New Roman"/>
          <w:sz w:val="24"/>
        </w:rPr>
        <w:t>Список учреждений/организаций</w:t>
      </w:r>
      <w:r w:rsidR="00AD0755">
        <w:rPr>
          <w:rFonts w:ascii="Times New Roman" w:hAnsi="Times New Roman" w:cs="Times New Roman"/>
          <w:sz w:val="24"/>
        </w:rPr>
        <w:t xml:space="preserve">» нажмите на наименование учреждения/организации, по которой необходимо выпустить МЧД. На правой панели </w:t>
      </w:r>
      <w:r w:rsidR="007E7E50">
        <w:rPr>
          <w:rFonts w:ascii="Times New Roman" w:hAnsi="Times New Roman" w:cs="Times New Roman"/>
          <w:sz w:val="24"/>
        </w:rPr>
        <w:t>перейдите на</w:t>
      </w:r>
      <w:r>
        <w:rPr>
          <w:rFonts w:ascii="Times New Roman" w:hAnsi="Times New Roman" w:cs="Times New Roman"/>
          <w:sz w:val="24"/>
        </w:rPr>
        <w:t xml:space="preserve"> вкладку «Подписанты», нажать на кнопку «Добавить»</w:t>
      </w:r>
      <w:r w:rsidR="002831DC">
        <w:rPr>
          <w:rFonts w:ascii="Times New Roman" w:hAnsi="Times New Roman" w:cs="Times New Roman"/>
          <w:sz w:val="24"/>
        </w:rPr>
        <w:t>, в модальном окне «Электронная подпись» выбрать КЭП ФЛ и нажать на кнопку «Добавить». В появившемся модальном окне «Выберите доверенность» выберите МЧД, выданную на КЭП ФЛ, и нажмите на кнопку «Продолжить».</w:t>
      </w:r>
      <w:r w:rsidR="007B02CC">
        <w:rPr>
          <w:rFonts w:ascii="Times New Roman" w:hAnsi="Times New Roman" w:cs="Times New Roman"/>
          <w:sz w:val="24"/>
        </w:rPr>
        <w:t xml:space="preserve"> В модальном окне отображаются только действующие доверенности на статусах «Зарегистрирована» и «Подписана». Если в перечне отсутствует нужная доверенность, то перейдите на вкладку «Доверенности»</w:t>
      </w:r>
      <w:r w:rsidR="007124AC">
        <w:rPr>
          <w:rFonts w:ascii="Times New Roman" w:hAnsi="Times New Roman" w:cs="Times New Roman"/>
          <w:sz w:val="24"/>
        </w:rPr>
        <w:t xml:space="preserve"> и проверьте ее статус</w:t>
      </w:r>
      <w:r w:rsidR="007B02CC">
        <w:rPr>
          <w:rFonts w:ascii="Times New Roman" w:hAnsi="Times New Roman" w:cs="Times New Roman"/>
          <w:sz w:val="24"/>
        </w:rPr>
        <w:t xml:space="preserve"> и</w:t>
      </w:r>
      <w:r w:rsidR="007124AC">
        <w:rPr>
          <w:rFonts w:ascii="Times New Roman" w:hAnsi="Times New Roman" w:cs="Times New Roman"/>
          <w:sz w:val="24"/>
        </w:rPr>
        <w:t>ли</w:t>
      </w:r>
      <w:r w:rsidR="007B02CC">
        <w:rPr>
          <w:rFonts w:ascii="Times New Roman" w:hAnsi="Times New Roman" w:cs="Times New Roman"/>
          <w:sz w:val="24"/>
        </w:rPr>
        <w:t xml:space="preserve"> создайте/ добавьте новую доверенность на КЭП ФЛ.</w:t>
      </w:r>
      <w:r w:rsidR="007B02CC" w:rsidRPr="007B02CC">
        <w:rPr>
          <w:rFonts w:ascii="Times New Roman" w:hAnsi="Times New Roman" w:cs="Times New Roman"/>
          <w:sz w:val="24"/>
        </w:rPr>
        <w:t xml:space="preserve"> </w:t>
      </w:r>
    </w:p>
    <w:p w:rsidR="00561AA6" w:rsidRDefault="002831DC" w:rsidP="007B02CC">
      <w:pPr>
        <w:ind w:firstLine="708"/>
        <w:rPr>
          <w:rFonts w:ascii="Times New Roman" w:hAnsi="Times New Roman" w:cs="Times New Roman"/>
          <w:sz w:val="24"/>
        </w:rPr>
      </w:pPr>
      <w:r w:rsidRPr="002831D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2A0BD6" wp14:editId="5414F48C">
            <wp:extent cx="4772452" cy="1985503"/>
            <wp:effectExtent l="19050" t="19050" r="9525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8017" cy="1991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2CC" w:rsidRDefault="007B02CC" w:rsidP="007124AC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Рис.10. Модальное окно «Выберите доверенность»</w:t>
      </w:r>
    </w:p>
    <w:p w:rsidR="002831DC" w:rsidRDefault="007124AC" w:rsidP="007124A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нажатия на кнопку «Продолжить», н</w:t>
      </w:r>
      <w:r w:rsidR="002831DC">
        <w:rPr>
          <w:rFonts w:ascii="Times New Roman" w:hAnsi="Times New Roman" w:cs="Times New Roman"/>
          <w:sz w:val="24"/>
        </w:rPr>
        <w:t xml:space="preserve">а вкладке «Подписанты» в таблице появится новая строка с добавленным подписантом на статусе «Отправлен на регистрацию». В течении нескольких часов статус подписанта должен изменится на «Зарегистрирован» или «Ошибка регистрации». </w:t>
      </w:r>
      <w:r w:rsidR="002831DC" w:rsidRPr="002831DC">
        <w:rPr>
          <w:rFonts w:ascii="Times New Roman" w:hAnsi="Times New Roman" w:cs="Times New Roman"/>
          <w:sz w:val="24"/>
        </w:rPr>
        <w:t xml:space="preserve">Если подписант зарегистрирован, то абонент успешно прошел проверку в </w:t>
      </w:r>
      <w:r w:rsidR="002831DC">
        <w:rPr>
          <w:rFonts w:ascii="Times New Roman" w:hAnsi="Times New Roman" w:cs="Times New Roman"/>
          <w:sz w:val="24"/>
        </w:rPr>
        <w:t>Астрал.Платформа</w:t>
      </w:r>
      <w:r w:rsidR="002831DC" w:rsidRPr="002831DC">
        <w:rPr>
          <w:rFonts w:ascii="Times New Roman" w:hAnsi="Times New Roman" w:cs="Times New Roman"/>
          <w:sz w:val="24"/>
        </w:rPr>
        <w:t xml:space="preserve">. Пользователь может подписывать формы статистической отчетности для выбранного при регистрации учреждения </w:t>
      </w:r>
      <w:r>
        <w:rPr>
          <w:rFonts w:ascii="Times New Roman" w:hAnsi="Times New Roman" w:cs="Times New Roman"/>
          <w:sz w:val="24"/>
        </w:rPr>
        <w:t>данной</w:t>
      </w:r>
      <w:r w:rsidR="002831DC" w:rsidRPr="002831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КЭП</w:t>
      </w:r>
      <w:r w:rsidR="002831DC" w:rsidRPr="002831DC">
        <w:rPr>
          <w:rFonts w:ascii="Times New Roman" w:hAnsi="Times New Roman" w:cs="Times New Roman"/>
          <w:sz w:val="24"/>
        </w:rPr>
        <w:t xml:space="preserve">. Если </w:t>
      </w:r>
      <w:r w:rsidR="002831DC">
        <w:rPr>
          <w:rFonts w:ascii="Times New Roman" w:hAnsi="Times New Roman" w:cs="Times New Roman"/>
          <w:sz w:val="24"/>
        </w:rPr>
        <w:t xml:space="preserve">статус изменился на «Ошибка регистрации», то подписант не зарегистрирован. Для получения дополнительной информации нажмите на статус «Ошибка регистрации». </w:t>
      </w:r>
      <w:r w:rsidR="00ED07DE">
        <w:rPr>
          <w:rFonts w:ascii="Times New Roman" w:hAnsi="Times New Roman" w:cs="Times New Roman"/>
          <w:sz w:val="24"/>
        </w:rPr>
        <w:t xml:space="preserve"> </w:t>
      </w:r>
      <w:r w:rsidR="002831DC">
        <w:rPr>
          <w:rFonts w:ascii="Times New Roman" w:hAnsi="Times New Roman" w:cs="Times New Roman"/>
          <w:sz w:val="24"/>
        </w:rPr>
        <w:t>При возникновении вопросов обратитесь в службу технической поддержки ИАС МКР.</w:t>
      </w:r>
      <w:r w:rsidR="00ED07DE">
        <w:rPr>
          <w:rFonts w:ascii="Times New Roman" w:hAnsi="Times New Roman" w:cs="Times New Roman"/>
          <w:sz w:val="24"/>
        </w:rPr>
        <w:t xml:space="preserve">  Повторное добавление подписантов доступно только для подписантов, на статусе «Ошибка регистрации».</w:t>
      </w:r>
    </w:p>
    <w:p w:rsidR="002831DC" w:rsidRDefault="002831DC" w:rsidP="002831DC">
      <w:pPr>
        <w:jc w:val="both"/>
        <w:rPr>
          <w:rFonts w:ascii="Times New Roman" w:hAnsi="Times New Roman" w:cs="Times New Roman"/>
          <w:sz w:val="24"/>
        </w:rPr>
      </w:pPr>
    </w:p>
    <w:p w:rsidR="002831DC" w:rsidRDefault="002831DC" w:rsidP="002831DC">
      <w:pPr>
        <w:jc w:val="both"/>
        <w:rPr>
          <w:rFonts w:ascii="Times New Roman" w:hAnsi="Times New Roman" w:cs="Times New Roman"/>
          <w:sz w:val="24"/>
        </w:rPr>
      </w:pPr>
    </w:p>
    <w:p w:rsidR="002831DC" w:rsidRDefault="002831DC" w:rsidP="002831DC">
      <w:pPr>
        <w:jc w:val="both"/>
        <w:rPr>
          <w:rFonts w:ascii="Times New Roman" w:hAnsi="Times New Roman" w:cs="Times New Roman"/>
          <w:sz w:val="24"/>
        </w:rPr>
      </w:pPr>
    </w:p>
    <w:p w:rsidR="002831DC" w:rsidRDefault="002831DC" w:rsidP="002831DC">
      <w:pPr>
        <w:jc w:val="both"/>
        <w:rPr>
          <w:rFonts w:ascii="Times New Roman" w:hAnsi="Times New Roman" w:cs="Times New Roman"/>
          <w:sz w:val="24"/>
        </w:rPr>
      </w:pPr>
    </w:p>
    <w:p w:rsidR="00ED07DE" w:rsidRDefault="00ED07DE" w:rsidP="00C51348">
      <w:pPr>
        <w:pStyle w:val="-1"/>
        <w:numPr>
          <w:ilvl w:val="0"/>
          <w:numId w:val="9"/>
        </w:numPr>
      </w:pPr>
      <w:bookmarkStart w:id="6" w:name="_Toc132587320"/>
      <w:r>
        <w:lastRenderedPageBreak/>
        <w:t xml:space="preserve">Возможные ошибки при работе с </w:t>
      </w:r>
      <w:r w:rsidR="00BB3BCA">
        <w:t>функционалом</w:t>
      </w:r>
      <w:bookmarkEnd w:id="6"/>
    </w:p>
    <w:p w:rsidR="00E35F41" w:rsidRPr="00E35F41" w:rsidRDefault="00E35F41" w:rsidP="000934BF">
      <w:pPr>
        <w:pStyle w:val="a8"/>
        <w:numPr>
          <w:ilvl w:val="0"/>
          <w:numId w:val="7"/>
        </w:numPr>
      </w:pPr>
      <w:r w:rsidRPr="000934BF">
        <w:rPr>
          <w:rFonts w:ascii="Times New Roman" w:hAnsi="Times New Roman" w:cs="Times New Roman"/>
          <w:sz w:val="24"/>
        </w:rPr>
        <w:t xml:space="preserve">При создании или регистрации МЧД возникла ошибка с кодом </w:t>
      </w:r>
      <w:r w:rsidRPr="000934BF">
        <w:rPr>
          <w:rFonts w:ascii="Times New Roman" w:hAnsi="Times New Roman" w:cs="Times New Roman"/>
          <w:sz w:val="24"/>
          <w:lang w:val="en-US"/>
        </w:rPr>
        <w:t>poa</w:t>
      </w:r>
      <w:r w:rsidRPr="000934BF">
        <w:rPr>
          <w:rFonts w:ascii="Times New Roman" w:hAnsi="Times New Roman" w:cs="Times New Roman"/>
          <w:sz w:val="24"/>
        </w:rPr>
        <w:t xml:space="preserve">5009 или </w:t>
      </w:r>
      <w:r w:rsidRPr="000934BF">
        <w:rPr>
          <w:rFonts w:ascii="Times New Roman" w:hAnsi="Times New Roman" w:cs="Times New Roman"/>
          <w:sz w:val="24"/>
          <w:lang w:val="en-US"/>
        </w:rPr>
        <w:t>poa</w:t>
      </w:r>
      <w:r w:rsidRPr="000934BF">
        <w:rPr>
          <w:rFonts w:ascii="Times New Roman" w:hAnsi="Times New Roman" w:cs="Times New Roman"/>
          <w:sz w:val="24"/>
        </w:rPr>
        <w:t>4001 (рис.11)</w:t>
      </w:r>
    </w:p>
    <w:p w:rsidR="002831DC" w:rsidRPr="00E35F41" w:rsidRDefault="00E35F41" w:rsidP="00E35F41">
      <w:pPr>
        <w:jc w:val="center"/>
        <w:rPr>
          <w:rFonts w:ascii="Times New Roman" w:hAnsi="Times New Roman" w:cs="Times New Roman"/>
          <w:sz w:val="24"/>
        </w:rPr>
      </w:pPr>
      <w:r w:rsidRPr="00E35F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2F6769A" wp14:editId="0430C053">
            <wp:extent cx="2675738" cy="885825"/>
            <wp:effectExtent l="19050" t="19050" r="1079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5913" cy="895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35F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4EE37A" wp14:editId="3679A96B">
            <wp:extent cx="2324505" cy="885825"/>
            <wp:effectExtent l="19050" t="19050" r="190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3320" cy="912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5F41" w:rsidRDefault="00E35F41" w:rsidP="00E35F41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Рис.11. </w:t>
      </w:r>
      <w:proofErr w:type="spellStart"/>
      <w:r>
        <w:rPr>
          <w:rFonts w:ascii="Times New Roman" w:hAnsi="Times New Roman" w:cs="Times New Roman"/>
          <w:sz w:val="24"/>
        </w:rPr>
        <w:t>Алерты</w:t>
      </w:r>
      <w:proofErr w:type="spellEnd"/>
      <w:r>
        <w:rPr>
          <w:rFonts w:ascii="Times New Roman" w:hAnsi="Times New Roman" w:cs="Times New Roman"/>
          <w:sz w:val="24"/>
        </w:rPr>
        <w:t xml:space="preserve"> с ошибками </w:t>
      </w:r>
      <w:r>
        <w:rPr>
          <w:rFonts w:ascii="Times New Roman" w:hAnsi="Times New Roman" w:cs="Times New Roman"/>
          <w:sz w:val="24"/>
          <w:lang w:val="en-US"/>
        </w:rPr>
        <w:t>poa</w:t>
      </w:r>
      <w:r w:rsidRPr="00E35F41">
        <w:rPr>
          <w:rFonts w:ascii="Times New Roman" w:hAnsi="Times New Roman" w:cs="Times New Roman"/>
          <w:sz w:val="24"/>
        </w:rPr>
        <w:t xml:space="preserve">5009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poa</w:t>
      </w:r>
      <w:r>
        <w:rPr>
          <w:rFonts w:ascii="Times New Roman" w:hAnsi="Times New Roman" w:cs="Times New Roman"/>
          <w:sz w:val="24"/>
        </w:rPr>
        <w:t>4001</w:t>
      </w:r>
    </w:p>
    <w:p w:rsidR="002831DC" w:rsidRDefault="00E35F41" w:rsidP="0088299E">
      <w:pPr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Данные ошибки связаны с недоступностью сервисов </w:t>
      </w:r>
      <w:proofErr w:type="spellStart"/>
      <w:r>
        <w:rPr>
          <w:rFonts w:ascii="Times New Roman" w:hAnsi="Times New Roman" w:cs="Times New Roman"/>
          <w:sz w:val="24"/>
        </w:rPr>
        <w:t>Астрал.Платформа</w:t>
      </w:r>
      <w:proofErr w:type="spellEnd"/>
      <w:r>
        <w:rPr>
          <w:rFonts w:ascii="Times New Roman" w:hAnsi="Times New Roman" w:cs="Times New Roman"/>
          <w:sz w:val="24"/>
        </w:rPr>
        <w:t xml:space="preserve"> или ФНС, че</w:t>
      </w:r>
      <w:r w:rsidR="00BB3BCA">
        <w:rPr>
          <w:rFonts w:ascii="Times New Roman" w:hAnsi="Times New Roman" w:cs="Times New Roman"/>
          <w:sz w:val="24"/>
        </w:rPr>
        <w:t>рез которые происходит создание/</w:t>
      </w:r>
      <w:r>
        <w:rPr>
          <w:rFonts w:ascii="Times New Roman" w:hAnsi="Times New Roman" w:cs="Times New Roman"/>
          <w:sz w:val="24"/>
        </w:rPr>
        <w:t xml:space="preserve">регистрация МЧД. При получении такой ошибки ваша заявка на создание/регистрацию МЧД будет автоматически </w:t>
      </w:r>
      <w:proofErr w:type="spellStart"/>
      <w:r>
        <w:rPr>
          <w:rFonts w:ascii="Times New Roman" w:hAnsi="Times New Roman" w:cs="Times New Roman"/>
          <w:sz w:val="24"/>
        </w:rPr>
        <w:t>переотправлена</w:t>
      </w:r>
      <w:proofErr w:type="spellEnd"/>
      <w:r>
        <w:rPr>
          <w:rFonts w:ascii="Times New Roman" w:hAnsi="Times New Roman" w:cs="Times New Roman"/>
          <w:sz w:val="24"/>
        </w:rPr>
        <w:t xml:space="preserve"> в течении 15 минут. </w:t>
      </w:r>
      <w:r w:rsidR="0088299E">
        <w:rPr>
          <w:rFonts w:ascii="Times New Roman" w:hAnsi="Times New Roman" w:cs="Times New Roman"/>
          <w:sz w:val="24"/>
        </w:rPr>
        <w:t>Данная ошибка может повторятся при повторных переотправк</w:t>
      </w:r>
      <w:r w:rsidR="00BB3BCA">
        <w:rPr>
          <w:rFonts w:ascii="Times New Roman" w:hAnsi="Times New Roman" w:cs="Times New Roman"/>
          <w:sz w:val="24"/>
        </w:rPr>
        <w:t xml:space="preserve">ах </w:t>
      </w:r>
      <w:r w:rsidR="0088299E">
        <w:rPr>
          <w:rFonts w:ascii="Times New Roman" w:hAnsi="Times New Roman" w:cs="Times New Roman"/>
          <w:sz w:val="24"/>
        </w:rPr>
        <w:t xml:space="preserve">заявки, поэтому на регистрацию вашей заявки может уйди </w:t>
      </w:r>
      <w:r w:rsidR="0088299E" w:rsidRPr="00BB3BCA">
        <w:rPr>
          <w:rFonts w:ascii="Times New Roman" w:hAnsi="Times New Roman" w:cs="Times New Roman"/>
          <w:sz w:val="24"/>
          <w:u w:val="single"/>
        </w:rPr>
        <w:t>более 15 минут</w:t>
      </w:r>
      <w:r w:rsidR="0088299E">
        <w:rPr>
          <w:rFonts w:ascii="Times New Roman" w:hAnsi="Times New Roman" w:cs="Times New Roman"/>
          <w:sz w:val="24"/>
        </w:rPr>
        <w:t xml:space="preserve">. Пожалуйста, </w:t>
      </w:r>
      <w:r w:rsidR="00BB3BCA">
        <w:rPr>
          <w:rFonts w:ascii="Times New Roman" w:hAnsi="Times New Roman" w:cs="Times New Roman"/>
          <w:sz w:val="24"/>
        </w:rPr>
        <w:t xml:space="preserve">обращайтесь в СТП ИАС </w:t>
      </w:r>
      <w:r w:rsidR="0088299E">
        <w:rPr>
          <w:rFonts w:ascii="Times New Roman" w:hAnsi="Times New Roman" w:cs="Times New Roman"/>
          <w:sz w:val="24"/>
        </w:rPr>
        <w:t xml:space="preserve">МКР по данным ошибкам, только если </w:t>
      </w:r>
      <w:r w:rsidR="00BB3BCA">
        <w:rPr>
          <w:rFonts w:ascii="Times New Roman" w:hAnsi="Times New Roman" w:cs="Times New Roman"/>
          <w:sz w:val="24"/>
        </w:rPr>
        <w:t xml:space="preserve">статус и ошибка по </w:t>
      </w:r>
      <w:r w:rsidR="0088299E">
        <w:rPr>
          <w:rFonts w:ascii="Times New Roman" w:hAnsi="Times New Roman" w:cs="Times New Roman"/>
          <w:sz w:val="24"/>
        </w:rPr>
        <w:t>ваш</w:t>
      </w:r>
      <w:r w:rsidR="00BB3BCA">
        <w:rPr>
          <w:rFonts w:ascii="Times New Roman" w:hAnsi="Times New Roman" w:cs="Times New Roman"/>
          <w:sz w:val="24"/>
        </w:rPr>
        <w:t>ей</w:t>
      </w:r>
      <w:r w:rsidR="0088299E">
        <w:rPr>
          <w:rFonts w:ascii="Times New Roman" w:hAnsi="Times New Roman" w:cs="Times New Roman"/>
          <w:sz w:val="24"/>
        </w:rPr>
        <w:t xml:space="preserve"> заявка не </w:t>
      </w:r>
      <w:r w:rsidR="00BB3BCA">
        <w:rPr>
          <w:rFonts w:ascii="Times New Roman" w:hAnsi="Times New Roman" w:cs="Times New Roman"/>
          <w:sz w:val="24"/>
        </w:rPr>
        <w:t>изменил</w:t>
      </w:r>
      <w:r w:rsidR="004048E5">
        <w:rPr>
          <w:rFonts w:ascii="Times New Roman" w:hAnsi="Times New Roman" w:cs="Times New Roman"/>
          <w:sz w:val="24"/>
        </w:rPr>
        <w:t>и</w:t>
      </w:r>
      <w:r w:rsidR="00BB3BCA">
        <w:rPr>
          <w:rFonts w:ascii="Times New Roman" w:hAnsi="Times New Roman" w:cs="Times New Roman"/>
          <w:sz w:val="24"/>
        </w:rPr>
        <w:t>сь</w:t>
      </w:r>
      <w:r w:rsidR="0088299E">
        <w:rPr>
          <w:rFonts w:ascii="Times New Roman" w:hAnsi="Times New Roman" w:cs="Times New Roman"/>
          <w:sz w:val="24"/>
        </w:rPr>
        <w:t xml:space="preserve"> </w:t>
      </w:r>
      <w:r w:rsidR="0088299E" w:rsidRPr="0088299E">
        <w:rPr>
          <w:rFonts w:ascii="Times New Roman" w:hAnsi="Times New Roman" w:cs="Times New Roman"/>
          <w:sz w:val="24"/>
          <w:u w:val="single"/>
        </w:rPr>
        <w:t>в течении 4 часов</w:t>
      </w:r>
      <w:r w:rsidR="0088299E">
        <w:rPr>
          <w:rFonts w:ascii="Times New Roman" w:hAnsi="Times New Roman" w:cs="Times New Roman"/>
          <w:sz w:val="24"/>
        </w:rPr>
        <w:t>. Повторная переотправка заявка не гарантирует ее успешное выполнение! Т.е. после переотправки заявки вам может вернутся другая ошибка.</w:t>
      </w:r>
    </w:p>
    <w:p w:rsidR="0088299E" w:rsidRDefault="0088299E" w:rsidP="0088299E">
      <w:pPr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при возникновении таких ошибок у вас отображается номер доверенности в интерфейсе</w:t>
      </w:r>
      <w:r w:rsidR="00BB3BCA">
        <w:rPr>
          <w:rFonts w:ascii="Times New Roman" w:hAnsi="Times New Roman" w:cs="Times New Roman"/>
          <w:sz w:val="24"/>
        </w:rPr>
        <w:t xml:space="preserve"> (рис.12)</w:t>
      </w:r>
      <w:r>
        <w:rPr>
          <w:rFonts w:ascii="Times New Roman" w:hAnsi="Times New Roman" w:cs="Times New Roman"/>
          <w:sz w:val="24"/>
        </w:rPr>
        <w:t xml:space="preserve">, то вы можете не дожидаться перерегистрации вашей заявки и добавить доверенность самостоятельно. </w:t>
      </w:r>
    </w:p>
    <w:p w:rsidR="0088299E" w:rsidRDefault="00C51348" w:rsidP="0088299E">
      <w:pPr>
        <w:ind w:left="708"/>
        <w:jc w:val="both"/>
        <w:rPr>
          <w:rFonts w:ascii="Times New Roman" w:hAnsi="Times New Roman" w:cs="Times New Roman"/>
          <w:sz w:val="24"/>
        </w:rPr>
      </w:pPr>
      <w:r w:rsidRPr="00C5134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654F80" wp14:editId="6DA7D556">
            <wp:extent cx="5686425" cy="1067990"/>
            <wp:effectExtent l="19050" t="19050" r="952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8507" cy="1070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1348" w:rsidRDefault="00C51348" w:rsidP="00C51348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Рис.12. Доверенность с ошибкой</w:t>
      </w:r>
    </w:p>
    <w:p w:rsidR="0088299E" w:rsidRDefault="0088299E" w:rsidP="0088299E">
      <w:pPr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этого необходимо:</w:t>
      </w:r>
    </w:p>
    <w:p w:rsidR="0088299E" w:rsidRDefault="0088299E" w:rsidP="0088299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Проверить доверенность на сайте ФНС </w:t>
      </w:r>
      <w:hyperlink r:id="rId25" w:history="1">
        <w:r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>
        <w:rPr>
          <w:rFonts w:ascii="Times New Roman" w:hAnsi="Times New Roman" w:cs="Times New Roman"/>
          <w:sz w:val="24"/>
        </w:rPr>
        <w:t>;</w:t>
      </w:r>
    </w:p>
    <w:p w:rsidR="0088299E" w:rsidRDefault="0088299E" w:rsidP="0088299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доверенность имеет статус «Активна» или «Ожидает подтверждения»</w:t>
      </w:r>
      <w:r w:rsidR="00C51348">
        <w:rPr>
          <w:rFonts w:ascii="Times New Roman" w:hAnsi="Times New Roman" w:cs="Times New Roman"/>
          <w:sz w:val="24"/>
        </w:rPr>
        <w:t xml:space="preserve"> (рис.13)</w:t>
      </w:r>
      <w:r>
        <w:rPr>
          <w:rFonts w:ascii="Times New Roman" w:hAnsi="Times New Roman" w:cs="Times New Roman"/>
          <w:sz w:val="24"/>
        </w:rPr>
        <w:t xml:space="preserve">, то добавьте доверенность в интерфейсе ИАС МКР через </w:t>
      </w:r>
      <w:r w:rsidR="00BB3BCA">
        <w:rPr>
          <w:rFonts w:ascii="Times New Roman" w:hAnsi="Times New Roman" w:cs="Times New Roman"/>
          <w:sz w:val="24"/>
        </w:rPr>
        <w:t>функционал добавления МЧД</w:t>
      </w:r>
      <w:r w:rsidR="00C51348">
        <w:rPr>
          <w:rFonts w:ascii="Times New Roman" w:hAnsi="Times New Roman" w:cs="Times New Roman"/>
          <w:sz w:val="24"/>
        </w:rPr>
        <w:t xml:space="preserve"> (с.п.2.инструкции)</w:t>
      </w:r>
      <w:r>
        <w:rPr>
          <w:rFonts w:ascii="Times New Roman" w:hAnsi="Times New Roman" w:cs="Times New Roman"/>
          <w:sz w:val="24"/>
        </w:rPr>
        <w:t>;</w:t>
      </w:r>
    </w:p>
    <w:p w:rsidR="00C51348" w:rsidRDefault="00C51348" w:rsidP="00C51348">
      <w:pPr>
        <w:pStyle w:val="a8"/>
        <w:ind w:left="1428"/>
        <w:jc w:val="both"/>
        <w:rPr>
          <w:rFonts w:ascii="Times New Roman" w:hAnsi="Times New Roman" w:cs="Times New Roman"/>
          <w:sz w:val="24"/>
        </w:rPr>
      </w:pPr>
      <w:r w:rsidRPr="00C5134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AB03D8D" wp14:editId="3636270F">
            <wp:extent cx="4663288" cy="1639503"/>
            <wp:effectExtent l="19050" t="19050" r="2349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4030" cy="1653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1348" w:rsidRPr="00C51348" w:rsidRDefault="00C51348" w:rsidP="00C51348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Рис.13. Проверка доверенности через ФНС</w:t>
      </w:r>
    </w:p>
    <w:p w:rsidR="0088299E" w:rsidRDefault="0088299E" w:rsidP="0088299E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Если доверенность имеет статус «Отказ», то вы можете обратится за разъяснениями в СТП ФНС</w:t>
      </w:r>
      <w:r w:rsidR="00BB3BCA">
        <w:rPr>
          <w:rFonts w:ascii="Times New Roman" w:hAnsi="Times New Roman" w:cs="Times New Roman"/>
          <w:sz w:val="24"/>
        </w:rPr>
        <w:t xml:space="preserve"> (</w:t>
      </w:r>
      <w:hyperlink r:id="rId27" w:history="1">
        <w:r w:rsidR="00BB3BCA"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https://www.nalog.gov.ru/rn77/service/service_feedback/?service=92</w:t>
        </w:r>
      </w:hyperlink>
      <w:r w:rsidR="00BB3BCA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или создать новую доверенность. </w:t>
      </w:r>
    </w:p>
    <w:p w:rsidR="00BB3BCA" w:rsidRDefault="00BB3BCA" w:rsidP="00BB3BCA">
      <w:pPr>
        <w:pStyle w:val="a8"/>
        <w:ind w:left="1428"/>
        <w:jc w:val="both"/>
        <w:rPr>
          <w:rFonts w:ascii="Times New Roman" w:hAnsi="Times New Roman" w:cs="Times New Roman"/>
          <w:sz w:val="24"/>
        </w:rPr>
      </w:pPr>
    </w:p>
    <w:p w:rsidR="00BB3BCA" w:rsidRPr="004048E5" w:rsidRDefault="00BB3BCA" w:rsidP="004048E5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</w:t>
      </w:r>
      <w:r w:rsidR="004048E5">
        <w:rPr>
          <w:rFonts w:ascii="Times New Roman" w:hAnsi="Times New Roman" w:cs="Times New Roman"/>
          <w:sz w:val="24"/>
        </w:rPr>
        <w:t xml:space="preserve">регистрации МЧД возникла ошибка: «Доверенность с данным номером уже существует». В данном случае проверьте статус вашей доверенности на сайте </w:t>
      </w:r>
      <w:r w:rsidR="004048E5">
        <w:rPr>
          <w:rFonts w:ascii="Times New Roman" w:hAnsi="Times New Roman" w:cs="Times New Roman"/>
          <w:sz w:val="24"/>
          <w:szCs w:val="24"/>
        </w:rPr>
        <w:t>ФНС (</w:t>
      </w:r>
      <w:hyperlink r:id="rId28" w:history="1">
        <w:r w:rsidR="004048E5"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 w:rsidR="004048E5">
        <w:rPr>
          <w:rFonts w:ascii="Times New Roman" w:hAnsi="Times New Roman" w:cs="Times New Roman"/>
          <w:sz w:val="24"/>
          <w:szCs w:val="24"/>
        </w:rPr>
        <w:t xml:space="preserve">). Если доверенность имеет статус «Активна», то добавьте эту МЧД в ИАС МКР через функционал добавления </w:t>
      </w:r>
      <w:r w:rsidR="004048E5">
        <w:rPr>
          <w:rFonts w:ascii="Times New Roman" w:hAnsi="Times New Roman" w:cs="Times New Roman"/>
          <w:sz w:val="24"/>
        </w:rPr>
        <w:t>(с.п.2.инструкции).</w:t>
      </w:r>
      <w:r w:rsidR="004048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4BF" w:rsidRDefault="00176B1D" w:rsidP="000934BF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регистрации подписанта с КЭП ФЛ </w:t>
      </w:r>
      <w:r w:rsidR="000934BF">
        <w:rPr>
          <w:rFonts w:ascii="Times New Roman" w:hAnsi="Times New Roman" w:cs="Times New Roman"/>
          <w:sz w:val="24"/>
        </w:rPr>
        <w:t>или добавление МЧД через кнопку «Добавить» возникла ошибка: «</w:t>
      </w:r>
      <w:r w:rsidR="000934BF" w:rsidRPr="000934BF">
        <w:rPr>
          <w:rFonts w:ascii="Times New Roman" w:hAnsi="Times New Roman" w:cs="Times New Roman"/>
          <w:sz w:val="24"/>
        </w:rPr>
        <w:t>Доверенность не зарегистрирована в реестре ФНС</w:t>
      </w:r>
      <w:r w:rsidR="000934BF">
        <w:rPr>
          <w:rFonts w:ascii="Times New Roman" w:hAnsi="Times New Roman" w:cs="Times New Roman"/>
          <w:sz w:val="24"/>
        </w:rPr>
        <w:t xml:space="preserve">». При возникновении такой ошибки проверьте статус вашей доверенности на сайте </w:t>
      </w:r>
      <w:r w:rsidR="000934BF">
        <w:rPr>
          <w:rFonts w:ascii="Times New Roman" w:hAnsi="Times New Roman" w:cs="Times New Roman"/>
          <w:sz w:val="24"/>
          <w:szCs w:val="24"/>
        </w:rPr>
        <w:t>ФНС (</w:t>
      </w:r>
      <w:hyperlink r:id="rId29" w:history="1">
        <w:r w:rsidR="000934BF"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 w:rsidR="000934BF">
        <w:rPr>
          <w:rFonts w:ascii="Times New Roman" w:hAnsi="Times New Roman" w:cs="Times New Roman"/>
          <w:sz w:val="24"/>
          <w:szCs w:val="24"/>
        </w:rPr>
        <w:t>). Если на сайте ФНС не зарегистрирована ваша доверенность, то обратитесь в СТП сервиса, через который выпускали доверенность.</w:t>
      </w:r>
    </w:p>
    <w:p w:rsidR="000934BF" w:rsidRDefault="000934BF" w:rsidP="000934B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доверенность на сайте имеет статус «Активна», то направьте обращение в ИАС МКР. </w:t>
      </w:r>
    </w:p>
    <w:p w:rsidR="000934BF" w:rsidRDefault="000934BF" w:rsidP="000934BF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34BF">
        <w:rPr>
          <w:rFonts w:ascii="Times New Roman" w:hAnsi="Times New Roman" w:cs="Times New Roman"/>
          <w:sz w:val="24"/>
        </w:rPr>
        <w:t xml:space="preserve">При регистрации подписанта с КЭП ФЛ возникла ошибка: «МЧД не вступила в действие или перестанет действовать менее чем через 3 дня». При возникновении такой ошибки проверьте статус вашей доверенности на сайте </w:t>
      </w:r>
      <w:r w:rsidRPr="000934BF">
        <w:rPr>
          <w:rFonts w:ascii="Times New Roman" w:hAnsi="Times New Roman" w:cs="Times New Roman"/>
          <w:sz w:val="24"/>
          <w:szCs w:val="24"/>
        </w:rPr>
        <w:t>ФНС (</w:t>
      </w:r>
      <w:hyperlink r:id="rId30" w:history="1">
        <w:r w:rsidRPr="000934BF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 w:rsidRPr="000934BF">
        <w:rPr>
          <w:rFonts w:ascii="Times New Roman" w:hAnsi="Times New Roman" w:cs="Times New Roman"/>
          <w:sz w:val="24"/>
          <w:szCs w:val="24"/>
        </w:rPr>
        <w:t>). Если доверенность на сайте имеет статус «Активна» и сро</w:t>
      </w:r>
      <w:r w:rsidR="009E03E0">
        <w:rPr>
          <w:rFonts w:ascii="Times New Roman" w:hAnsi="Times New Roman" w:cs="Times New Roman"/>
          <w:sz w:val="24"/>
          <w:szCs w:val="24"/>
        </w:rPr>
        <w:t xml:space="preserve">к ее действия не заканчивается </w:t>
      </w:r>
      <w:bookmarkStart w:id="7" w:name="_GoBack"/>
      <w:bookmarkEnd w:id="7"/>
      <w:r w:rsidRPr="000934BF">
        <w:rPr>
          <w:rFonts w:ascii="Times New Roman" w:hAnsi="Times New Roman" w:cs="Times New Roman"/>
          <w:sz w:val="24"/>
          <w:szCs w:val="24"/>
        </w:rPr>
        <w:t xml:space="preserve">менее через 3 дня, то попробуйте снова добавить подписанта с этой МЧД через час (иногда в сервис </w:t>
      </w:r>
      <w:proofErr w:type="spellStart"/>
      <w:r w:rsidRPr="000934BF">
        <w:rPr>
          <w:rFonts w:ascii="Times New Roman" w:hAnsi="Times New Roman" w:cs="Times New Roman"/>
          <w:sz w:val="24"/>
          <w:szCs w:val="24"/>
        </w:rPr>
        <w:t>Астрал.Платформа</w:t>
      </w:r>
      <w:proofErr w:type="spellEnd"/>
      <w:r w:rsidRPr="000934BF">
        <w:rPr>
          <w:rFonts w:ascii="Times New Roman" w:hAnsi="Times New Roman" w:cs="Times New Roman"/>
          <w:sz w:val="24"/>
          <w:szCs w:val="24"/>
        </w:rPr>
        <w:t xml:space="preserve"> данные о регистрации МЧД в ФНС могу поступать немного позже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88299E" w:rsidRDefault="00C51348" w:rsidP="0016751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C51348">
        <w:rPr>
          <w:rFonts w:ascii="Times New Roman" w:hAnsi="Times New Roman" w:cs="Times New Roman"/>
          <w:sz w:val="24"/>
        </w:rPr>
        <w:t>Если при добавлении подписанта или создании/регистрации МЧД возникла ошибка</w:t>
      </w:r>
      <w:r w:rsidR="004048E5">
        <w:rPr>
          <w:rFonts w:ascii="Times New Roman" w:hAnsi="Times New Roman" w:cs="Times New Roman"/>
          <w:sz w:val="24"/>
        </w:rPr>
        <w:t xml:space="preserve"> из-за некорректно указанных данных</w:t>
      </w:r>
      <w:r w:rsidRPr="00C51348">
        <w:rPr>
          <w:rFonts w:ascii="Times New Roman" w:hAnsi="Times New Roman" w:cs="Times New Roman"/>
          <w:sz w:val="24"/>
        </w:rPr>
        <w:t xml:space="preserve">, то вы самостоятельно можете повторно добавить подписанта или создать МЧД. </w:t>
      </w:r>
      <w:r w:rsidRPr="00C51348">
        <w:rPr>
          <w:rFonts w:ascii="Times New Roman" w:hAnsi="Times New Roman" w:cs="Times New Roman"/>
          <w:sz w:val="24"/>
          <w:u w:val="single"/>
        </w:rPr>
        <w:t>В СТП ИАС МКР не нужно обращаться с просьбами по удалению подписантов/ МЧД с ошибками!</w:t>
      </w:r>
      <w:r w:rsidRPr="00C51348">
        <w:rPr>
          <w:rFonts w:ascii="Times New Roman" w:hAnsi="Times New Roman" w:cs="Times New Roman"/>
          <w:sz w:val="24"/>
        </w:rPr>
        <w:t xml:space="preserve"> Такие просьбы не будут выполнятся, </w:t>
      </w:r>
      <w:proofErr w:type="spellStart"/>
      <w:proofErr w:type="gramStart"/>
      <w:r w:rsidRPr="00C51348">
        <w:rPr>
          <w:rFonts w:ascii="Times New Roman" w:hAnsi="Times New Roman" w:cs="Times New Roman"/>
          <w:sz w:val="24"/>
        </w:rPr>
        <w:t>т.к</w:t>
      </w:r>
      <w:proofErr w:type="spellEnd"/>
      <w:proofErr w:type="gramEnd"/>
      <w:r w:rsidRPr="00C513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</w:t>
      </w:r>
      <w:r w:rsidRPr="00C51348">
        <w:rPr>
          <w:rFonts w:ascii="Times New Roman" w:hAnsi="Times New Roman" w:cs="Times New Roman"/>
          <w:sz w:val="24"/>
        </w:rPr>
        <w:t xml:space="preserve">аличие подписанта или МЧД с ошибкой не блокирует работу </w:t>
      </w:r>
      <w:r>
        <w:rPr>
          <w:rFonts w:ascii="Times New Roman" w:hAnsi="Times New Roman" w:cs="Times New Roman"/>
          <w:sz w:val="24"/>
        </w:rPr>
        <w:t xml:space="preserve">с </w:t>
      </w:r>
      <w:r w:rsidRPr="00C51348">
        <w:rPr>
          <w:rFonts w:ascii="Times New Roman" w:hAnsi="Times New Roman" w:cs="Times New Roman"/>
          <w:sz w:val="24"/>
        </w:rPr>
        <w:t>функционал</w:t>
      </w:r>
      <w:r>
        <w:rPr>
          <w:rFonts w:ascii="Times New Roman" w:hAnsi="Times New Roman" w:cs="Times New Roman"/>
          <w:sz w:val="24"/>
        </w:rPr>
        <w:t>ом</w:t>
      </w:r>
      <w:r w:rsidRPr="00C51348">
        <w:rPr>
          <w:rFonts w:ascii="Times New Roman" w:hAnsi="Times New Roman" w:cs="Times New Roman"/>
          <w:sz w:val="24"/>
        </w:rPr>
        <w:t xml:space="preserve"> систем</w:t>
      </w:r>
      <w:r>
        <w:rPr>
          <w:rFonts w:ascii="Times New Roman" w:hAnsi="Times New Roman" w:cs="Times New Roman"/>
          <w:sz w:val="24"/>
        </w:rPr>
        <w:t>ы;</w:t>
      </w:r>
    </w:p>
    <w:p w:rsidR="00C51348" w:rsidRPr="00C51348" w:rsidRDefault="00BB3BCA" w:rsidP="00167518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у вас по каким-то причинам не получается выпустить МЧД через ИАС МКР, выпустите МЧД </w:t>
      </w:r>
      <w:r w:rsidRPr="00BB3BCA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с типом </w:t>
      </w:r>
      <w:r>
        <w:rPr>
          <w:rFonts w:ascii="Times New Roman" w:hAnsi="Times New Roman" w:cs="Times New Roman"/>
          <w:sz w:val="24"/>
          <w:lang w:val="en-US"/>
        </w:rPr>
        <w:t>B</w:t>
      </w:r>
      <w:r w:rsidRPr="00BB3BCA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  <w:lang w:val="en-US"/>
        </w:rPr>
        <w:t>G</w:t>
      </w:r>
      <w:r w:rsidRPr="00BB3BCA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через любой доступный вам сервис (например: </w:t>
      </w:r>
      <w:hyperlink r:id="rId31" w:history="1">
        <w:r w:rsidRPr="00A67718">
          <w:rPr>
            <w:rStyle w:val="a7"/>
            <w:rFonts w:ascii="Times New Roman" w:hAnsi="Times New Roman" w:cs="Times New Roman"/>
            <w:sz w:val="24"/>
          </w:rPr>
          <w:t>https://m4d.nalog.gov.ru/create-xml</w:t>
        </w:r>
      </w:hyperlink>
      <w:r>
        <w:rPr>
          <w:rFonts w:ascii="Times New Roman" w:hAnsi="Times New Roman" w:cs="Times New Roman"/>
          <w:sz w:val="24"/>
        </w:rPr>
        <w:t xml:space="preserve">). После выпуска МЧД проверьте ее через ФНС </w:t>
      </w:r>
      <w:hyperlink r:id="rId32" w:history="1">
        <w:r w:rsidRPr="00A67718">
          <w:rPr>
            <w:rStyle w:val="a7"/>
            <w:rFonts w:ascii="Times New Roman" w:hAnsi="Times New Roman" w:cs="Times New Roman"/>
            <w:sz w:val="24"/>
            <w:szCs w:val="24"/>
          </w:rPr>
          <w:t>https://m4d.nalog.gov.ru/search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Если выпущенная вами МЧД имеет на сайте ФНС статус «Активна», то добавьте эту МЧД в ИАС МКР через функционал добавления </w:t>
      </w:r>
      <w:r>
        <w:rPr>
          <w:rFonts w:ascii="Times New Roman" w:hAnsi="Times New Roman" w:cs="Times New Roman"/>
          <w:sz w:val="24"/>
        </w:rPr>
        <w:t>(с.п.2.инструкции).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1DC" w:rsidRPr="007124AC" w:rsidRDefault="002831DC" w:rsidP="007124AC">
      <w:pPr>
        <w:pStyle w:val="-1"/>
      </w:pPr>
      <w:bookmarkStart w:id="8" w:name="_Toc521320502"/>
      <w:bookmarkStart w:id="9" w:name="_Toc30782801"/>
      <w:bookmarkStart w:id="10" w:name="_Toc132587321"/>
      <w:r w:rsidRPr="007124AC">
        <w:lastRenderedPageBreak/>
        <w:t>Обращение в службу технической поддержки</w:t>
      </w:r>
      <w:bookmarkEnd w:id="8"/>
      <w:bookmarkEnd w:id="9"/>
      <w:bookmarkEnd w:id="10"/>
    </w:p>
    <w:p w:rsidR="002831DC" w:rsidRPr="009B545D" w:rsidRDefault="002831DC" w:rsidP="00F82E90">
      <w:pPr>
        <w:pStyle w:val="2"/>
        <w:numPr>
          <w:ilvl w:val="1"/>
          <w:numId w:val="4"/>
        </w:numPr>
        <w:spacing w:line="240" w:lineRule="auto"/>
        <w:ind w:left="1417" w:hanging="720"/>
        <w:rPr>
          <w:rFonts w:cs="Times New Roman"/>
          <w:b/>
          <w:sz w:val="24"/>
          <w:szCs w:val="24"/>
        </w:rPr>
      </w:pPr>
      <w:bookmarkStart w:id="11" w:name="_Toc521320503"/>
      <w:bookmarkStart w:id="12" w:name="_Toc30782802"/>
      <w:bookmarkStart w:id="13" w:name="_Toc132587322"/>
      <w:r w:rsidRPr="009B545D">
        <w:rPr>
          <w:rFonts w:cs="Times New Roman"/>
          <w:b/>
          <w:sz w:val="24"/>
          <w:szCs w:val="24"/>
        </w:rPr>
        <w:t>Контактная информация</w:t>
      </w:r>
      <w:bookmarkEnd w:id="11"/>
      <w:bookmarkEnd w:id="12"/>
      <w:bookmarkEnd w:id="13"/>
    </w:p>
    <w:p w:rsidR="002831DC" w:rsidRPr="00F82E90" w:rsidRDefault="002831DC" w:rsidP="00F82E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 службы технической поддержки пользователей: </w:t>
      </w:r>
      <w:r w:rsidR="007124AC" w:rsidRPr="00F82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+7 495 995-39-99</w:t>
      </w: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31DC" w:rsidRPr="00F82E90" w:rsidRDefault="002831DC" w:rsidP="00F82E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 службы технической поддержки пользователей:</w:t>
      </w:r>
      <w:r w:rsidRPr="00F82E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hyperlink r:id="rId33" w:history="1">
        <w:r w:rsidRPr="00F82E90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br/>
        </w:r>
        <w:r w:rsidRPr="009B545D">
          <w:rPr>
            <w:rStyle w:val="a7"/>
            <w:rFonts w:ascii="Times New Roman" w:eastAsia="Times New Roman" w:hAnsi="Times New Roman" w:cs="Times New Roman"/>
            <w:b/>
            <w:color w:val="auto"/>
            <w:sz w:val="24"/>
            <w:szCs w:val="24"/>
            <w:lang w:eastAsia="ru-RU"/>
          </w:rPr>
          <w:t>iasmkr-support@mos</w:t>
        </w:r>
        <w:r w:rsidRPr="00F82E9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.ru</w:t>
        </w:r>
      </w:hyperlink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831DC" w:rsidRPr="009B545D" w:rsidRDefault="002831DC" w:rsidP="00F82E90">
      <w:pPr>
        <w:pStyle w:val="2"/>
        <w:numPr>
          <w:ilvl w:val="1"/>
          <w:numId w:val="4"/>
        </w:numPr>
        <w:spacing w:line="240" w:lineRule="auto"/>
        <w:ind w:left="1417" w:hanging="720"/>
        <w:rPr>
          <w:rFonts w:cs="Times New Roman"/>
          <w:b/>
          <w:sz w:val="24"/>
          <w:szCs w:val="24"/>
        </w:rPr>
      </w:pPr>
      <w:bookmarkStart w:id="14" w:name="_Toc521320504"/>
      <w:bookmarkStart w:id="15" w:name="_Toc356309353"/>
      <w:bookmarkStart w:id="16" w:name="_Toc273704114"/>
      <w:bookmarkStart w:id="17" w:name="_Toc265761338"/>
      <w:bookmarkStart w:id="18" w:name="_Toc237853002"/>
      <w:bookmarkStart w:id="19" w:name="_Toc234962233"/>
      <w:bookmarkStart w:id="20" w:name="_Toc30782803"/>
      <w:bookmarkStart w:id="21" w:name="_Toc132587323"/>
      <w:r w:rsidRPr="009B545D">
        <w:rPr>
          <w:rFonts w:cs="Times New Roman"/>
          <w:b/>
          <w:sz w:val="24"/>
          <w:szCs w:val="24"/>
        </w:rPr>
        <w:t>Порядок обращения в службу технической поддержки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2831DC" w:rsidRPr="00F82E90" w:rsidRDefault="002831DC" w:rsidP="00F82E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обращении в службу технической поддержки, необходимо сообщить сотруднику СТП следующие сведения:</w:t>
      </w:r>
    </w:p>
    <w:p w:rsidR="002831DC" w:rsidRPr="00F82E90" w:rsidRDefault="002831DC" w:rsidP="00F82E9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Модуля, по поводу которого он обращается;</w:t>
      </w:r>
    </w:p>
    <w:p w:rsidR="002831DC" w:rsidRPr="00F82E90" w:rsidRDefault="002831DC" w:rsidP="00F82E9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ФИО;</w:t>
      </w:r>
    </w:p>
    <w:p w:rsidR="002831DC" w:rsidRPr="00F82E90" w:rsidRDefault="002831DC" w:rsidP="00F82E9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Организация;</w:t>
      </w:r>
    </w:p>
    <w:p w:rsidR="002831DC" w:rsidRPr="00F82E90" w:rsidRDefault="002831DC" w:rsidP="00F82E9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телефон;</w:t>
      </w:r>
    </w:p>
    <w:p w:rsidR="002831DC" w:rsidRPr="00F82E90" w:rsidRDefault="002831DC" w:rsidP="00F82E9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 (если есть);</w:t>
      </w:r>
    </w:p>
    <w:p w:rsidR="002831DC" w:rsidRPr="00F82E90" w:rsidRDefault="002831DC" w:rsidP="00F82E90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вопрос/предложение/замечание/сообщение об ошибке.</w:t>
      </w:r>
    </w:p>
    <w:p w:rsidR="002831DC" w:rsidRPr="00F82E90" w:rsidRDefault="002831DC" w:rsidP="00F82E9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пользователя установлен почтовый клиент, то при нажатии на ссылку </w:t>
      </w:r>
      <w:hyperlink r:id="rId34" w:history="1">
        <w:r w:rsidRPr="00F82E90">
          <w:rPr>
            <w:rFonts w:ascii="Times New Roman" w:hAnsi="Times New Roman" w:cs="Times New Roman"/>
            <w:sz w:val="24"/>
            <w:szCs w:val="24"/>
            <w:u w:val="single"/>
          </w:rPr>
          <w:br/>
        </w:r>
        <w:r w:rsidRPr="00F82E90">
          <w:rPr>
            <w:rStyle w:val="a7"/>
            <w:rFonts w:ascii="Times New Roman" w:hAnsi="Times New Roman" w:cs="Times New Roman"/>
            <w:color w:val="auto"/>
            <w:sz w:val="24"/>
            <w:szCs w:val="24"/>
            <w:lang w:eastAsia="ru-RU"/>
          </w:rPr>
          <w:t xml:space="preserve">iasmkr-support@mos.ru </w:t>
        </w:r>
      </w:hyperlink>
      <w:r w:rsidRPr="00F82E90">
        <w:rPr>
          <w:rFonts w:ascii="Times New Roman" w:hAnsi="Times New Roman" w:cs="Times New Roman"/>
          <w:sz w:val="24"/>
          <w:szCs w:val="24"/>
        </w:rPr>
        <w:t xml:space="preserve"> </w:t>
      </w:r>
      <w:r w:rsidRPr="00F82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сформируется сообщение.</w:t>
      </w:r>
    </w:p>
    <w:p w:rsidR="002831DC" w:rsidRPr="007124AC" w:rsidRDefault="002831DC" w:rsidP="002831DC">
      <w:pPr>
        <w:jc w:val="both"/>
        <w:rPr>
          <w:rFonts w:ascii="Times New Roman" w:hAnsi="Times New Roman" w:cs="Times New Roman"/>
          <w:sz w:val="24"/>
        </w:rPr>
      </w:pPr>
    </w:p>
    <w:p w:rsidR="00001DFB" w:rsidRPr="00ED375C" w:rsidRDefault="00001DFB" w:rsidP="00ED375C"/>
    <w:sectPr w:rsidR="00001DFB" w:rsidRPr="00ED3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4B1F"/>
    <w:multiLevelType w:val="hybridMultilevel"/>
    <w:tmpl w:val="52E0B67C"/>
    <w:lvl w:ilvl="0" w:tplc="8AFC4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C63A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F06CE1"/>
    <w:multiLevelType w:val="hybridMultilevel"/>
    <w:tmpl w:val="A1F4A4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17535C"/>
    <w:multiLevelType w:val="hybridMultilevel"/>
    <w:tmpl w:val="F16EB18E"/>
    <w:lvl w:ilvl="0" w:tplc="9B5A5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B59E7"/>
    <w:multiLevelType w:val="hybridMultilevel"/>
    <w:tmpl w:val="73225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5686D"/>
    <w:multiLevelType w:val="hybridMultilevel"/>
    <w:tmpl w:val="F8F2DF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F854D0E"/>
    <w:multiLevelType w:val="hybridMultilevel"/>
    <w:tmpl w:val="93F493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2E340D0"/>
    <w:multiLevelType w:val="hybridMultilevel"/>
    <w:tmpl w:val="5F826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81F4C"/>
    <w:multiLevelType w:val="hybridMultilevel"/>
    <w:tmpl w:val="DEB43D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3027C3"/>
    <w:multiLevelType w:val="hybridMultilevel"/>
    <w:tmpl w:val="44AE5798"/>
    <w:lvl w:ilvl="0" w:tplc="8AFC4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EF70FCA"/>
    <w:multiLevelType w:val="hybridMultilevel"/>
    <w:tmpl w:val="6A9EA35C"/>
    <w:lvl w:ilvl="0" w:tplc="A2E485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5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5C"/>
    <w:rsid w:val="00001DFB"/>
    <w:rsid w:val="000934BF"/>
    <w:rsid w:val="00097927"/>
    <w:rsid w:val="00176B1D"/>
    <w:rsid w:val="0021721D"/>
    <w:rsid w:val="002831DC"/>
    <w:rsid w:val="002D630B"/>
    <w:rsid w:val="0030449A"/>
    <w:rsid w:val="00320BBE"/>
    <w:rsid w:val="003C2C0D"/>
    <w:rsid w:val="003D15CC"/>
    <w:rsid w:val="003D42B4"/>
    <w:rsid w:val="004048E5"/>
    <w:rsid w:val="004C6FBB"/>
    <w:rsid w:val="00561AA6"/>
    <w:rsid w:val="005C2085"/>
    <w:rsid w:val="006C7437"/>
    <w:rsid w:val="007124AC"/>
    <w:rsid w:val="007B02CC"/>
    <w:rsid w:val="007E7E50"/>
    <w:rsid w:val="00861B4A"/>
    <w:rsid w:val="0088299E"/>
    <w:rsid w:val="008C52D1"/>
    <w:rsid w:val="00907509"/>
    <w:rsid w:val="009B545D"/>
    <w:rsid w:val="009E03E0"/>
    <w:rsid w:val="009E1745"/>
    <w:rsid w:val="00A56857"/>
    <w:rsid w:val="00AD0755"/>
    <w:rsid w:val="00BB3BCA"/>
    <w:rsid w:val="00C51348"/>
    <w:rsid w:val="00E35F41"/>
    <w:rsid w:val="00EC3DF6"/>
    <w:rsid w:val="00ED07DE"/>
    <w:rsid w:val="00ED375C"/>
    <w:rsid w:val="00F80482"/>
    <w:rsid w:val="00F8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A2266"/>
  <w15:chartTrackingRefBased/>
  <w15:docId w15:val="{CB628F37-0DFF-468A-A0C9-1DC14FFE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1D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D37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D3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-1">
    <w:name w:val="!Гост-заг1"/>
    <w:basedOn w:val="a"/>
    <w:link w:val="-10"/>
    <w:qFormat/>
    <w:rsid w:val="00ED375C"/>
    <w:pPr>
      <w:keepNext/>
      <w:pageBreakBefore/>
      <w:tabs>
        <w:tab w:val="left" w:pos="709"/>
      </w:tabs>
      <w:spacing w:before="240" w:after="120" w:line="360" w:lineRule="auto"/>
      <w:ind w:left="851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bidi="en-US"/>
    </w:rPr>
  </w:style>
  <w:style w:type="character" w:customStyle="1" w:styleId="-10">
    <w:name w:val="!Гост-заг1 Знак"/>
    <w:basedOn w:val="a0"/>
    <w:link w:val="-1"/>
    <w:rsid w:val="00ED375C"/>
    <w:rPr>
      <w:rFonts w:ascii="Times New Roman" w:eastAsia="Times New Roman" w:hAnsi="Times New Roman" w:cs="Times New Roman"/>
      <w:b/>
      <w:bCs/>
      <w:kern w:val="32"/>
      <w:sz w:val="32"/>
      <w:szCs w:val="32"/>
      <w:lang w:bidi="en-US"/>
    </w:rPr>
  </w:style>
  <w:style w:type="table" w:styleId="a5">
    <w:name w:val="Table Grid"/>
    <w:basedOn w:val="a1"/>
    <w:uiPriority w:val="39"/>
    <w:rsid w:val="00ED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-">
    <w:name w:val="!Гост-табл-текст"/>
    <w:basedOn w:val="a"/>
    <w:link w:val="--0"/>
    <w:qFormat/>
    <w:rsid w:val="00ED375C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--0">
    <w:name w:val="!Гост-табл-текст Знак"/>
    <w:basedOn w:val="a0"/>
    <w:link w:val="--"/>
    <w:rsid w:val="00ED375C"/>
    <w:rPr>
      <w:rFonts w:ascii="Times New Roman" w:eastAsia="Times New Roman" w:hAnsi="Times New Roman" w:cs="Times New Roman"/>
      <w:szCs w:val="24"/>
    </w:rPr>
  </w:style>
  <w:style w:type="paragraph" w:customStyle="1" w:styleId="--1">
    <w:name w:val="!Гост-табл-шапка"/>
    <w:basedOn w:val="a"/>
    <w:link w:val="--2"/>
    <w:qFormat/>
    <w:rsid w:val="00ED375C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Cs w:val="24"/>
    </w:rPr>
  </w:style>
  <w:style w:type="character" w:customStyle="1" w:styleId="--2">
    <w:name w:val="!Гост-табл-шапка Знак"/>
    <w:basedOn w:val="a0"/>
    <w:link w:val="--1"/>
    <w:rsid w:val="00ED375C"/>
    <w:rPr>
      <w:rFonts w:ascii="Times New Roman" w:eastAsia="Times New Roman" w:hAnsi="Times New Roman" w:cs="Times New Roman"/>
      <w:b/>
      <w:szCs w:val="24"/>
    </w:rPr>
  </w:style>
  <w:style w:type="character" w:customStyle="1" w:styleId="--3">
    <w:name w:val="!Гост-табл-назв Знак"/>
    <w:basedOn w:val="a0"/>
    <w:link w:val="--4"/>
    <w:rsid w:val="00ED375C"/>
    <w:rPr>
      <w:rFonts w:ascii="Times New Roman" w:eastAsia="Arial Unicode MS" w:hAnsi="Times New Roman"/>
      <w:bCs/>
      <w:sz w:val="24"/>
      <w:szCs w:val="24"/>
      <w:lang w:bidi="en-US"/>
    </w:rPr>
  </w:style>
  <w:style w:type="paragraph" w:customStyle="1" w:styleId="--4">
    <w:name w:val="!Гост-табл-назв"/>
    <w:basedOn w:val="a"/>
    <w:link w:val="--3"/>
    <w:qFormat/>
    <w:rsid w:val="00ED375C"/>
    <w:pPr>
      <w:keepNext/>
      <w:spacing w:before="120" w:after="120" w:line="240" w:lineRule="auto"/>
      <w:jc w:val="both"/>
    </w:pPr>
    <w:rPr>
      <w:rFonts w:ascii="Times New Roman" w:eastAsia="Arial Unicode MS" w:hAnsi="Times New Roman"/>
      <w:bCs/>
      <w:sz w:val="24"/>
      <w:szCs w:val="24"/>
      <w:lang w:bidi="en-US"/>
    </w:rPr>
  </w:style>
  <w:style w:type="character" w:customStyle="1" w:styleId="10">
    <w:name w:val="Заголовок 1 Знак"/>
    <w:basedOn w:val="a0"/>
    <w:link w:val="1"/>
    <w:uiPriority w:val="9"/>
    <w:rsid w:val="00001D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001DF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01DFB"/>
    <w:pPr>
      <w:spacing w:after="100"/>
    </w:pPr>
  </w:style>
  <w:style w:type="character" w:styleId="a7">
    <w:name w:val="Hyperlink"/>
    <w:basedOn w:val="a0"/>
    <w:uiPriority w:val="99"/>
    <w:unhideWhenUsed/>
    <w:rsid w:val="00001DFB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07509"/>
    <w:pPr>
      <w:ind w:left="720"/>
      <w:contextualSpacing/>
    </w:pPr>
  </w:style>
  <w:style w:type="paragraph" w:customStyle="1" w:styleId="12">
    <w:name w:val="1 стиль"/>
    <w:basedOn w:val="a"/>
    <w:link w:val="13"/>
    <w:qFormat/>
    <w:rsid w:val="002831DC"/>
    <w:pPr>
      <w:keepNext/>
      <w:keepLines/>
      <w:pageBreakBefore/>
      <w:spacing w:after="0" w:line="360" w:lineRule="auto"/>
      <w:jc w:val="both"/>
      <w:outlineLvl w:val="0"/>
    </w:pPr>
    <w:rPr>
      <w:rFonts w:ascii="Times New Roman" w:hAnsi="Times New Roman"/>
      <w:sz w:val="30"/>
      <w:szCs w:val="30"/>
    </w:rPr>
  </w:style>
  <w:style w:type="character" w:customStyle="1" w:styleId="13">
    <w:name w:val="1 стиль Знак"/>
    <w:basedOn w:val="a0"/>
    <w:link w:val="12"/>
    <w:rsid w:val="002831DC"/>
    <w:rPr>
      <w:rFonts w:ascii="Times New Roman" w:hAnsi="Times New Roman"/>
      <w:sz w:val="30"/>
      <w:szCs w:val="30"/>
    </w:rPr>
  </w:style>
  <w:style w:type="paragraph" w:customStyle="1" w:styleId="2">
    <w:name w:val="2 стиль"/>
    <w:basedOn w:val="a8"/>
    <w:link w:val="20"/>
    <w:qFormat/>
    <w:rsid w:val="002831DC"/>
    <w:pPr>
      <w:keepNext/>
      <w:spacing w:after="0" w:line="360" w:lineRule="auto"/>
      <w:ind w:left="0"/>
      <w:contextualSpacing w:val="0"/>
      <w:jc w:val="both"/>
      <w:outlineLvl w:val="1"/>
    </w:pPr>
    <w:rPr>
      <w:rFonts w:ascii="Times New Roman" w:hAnsi="Times New Roman"/>
      <w:sz w:val="30"/>
      <w:szCs w:val="30"/>
    </w:rPr>
  </w:style>
  <w:style w:type="character" w:customStyle="1" w:styleId="20">
    <w:name w:val="2 стиль Знак"/>
    <w:basedOn w:val="a0"/>
    <w:link w:val="2"/>
    <w:rsid w:val="002831DC"/>
    <w:rPr>
      <w:rFonts w:ascii="Times New Roman" w:hAnsi="Times New Roman"/>
      <w:sz w:val="30"/>
      <w:szCs w:val="30"/>
    </w:rPr>
  </w:style>
  <w:style w:type="paragraph" w:styleId="21">
    <w:name w:val="toc 2"/>
    <w:basedOn w:val="a"/>
    <w:next w:val="a"/>
    <w:autoRedefine/>
    <w:uiPriority w:val="39"/>
    <w:unhideWhenUsed/>
    <w:rsid w:val="00AD075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mailto:iasmkr-support@mos.ru%20" TargetMode="External"/><Relationship Id="rId7" Type="http://schemas.openxmlformats.org/officeDocument/2006/relationships/hyperlink" Target="https://m4d.nalog.gov.ru/create-x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m4d.nalog.gov.ru/search" TargetMode="External"/><Relationship Id="rId33" Type="http://schemas.openxmlformats.org/officeDocument/2006/relationships/hyperlink" Target="mailto:iasmkr-support@mo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4d.nalog.gov.ru/search" TargetMode="External"/><Relationship Id="rId29" Type="http://schemas.openxmlformats.org/officeDocument/2006/relationships/hyperlink" Target="https://m4d.nalog.gov.ru/search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grul.nalog.ru/index.html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m4d.nalog.gov.ru/sear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m4d.nalog.gov.ru/search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nalog.gov.ru/rn77/service/service_feedback/?service=92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m4d.nalog.gov.ru/create-x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4d.nalog.gov.ru/create-revok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ww.nalog.gov.ru/rn77/service/service_feedback/?service=92" TargetMode="External"/><Relationship Id="rId30" Type="http://schemas.openxmlformats.org/officeDocument/2006/relationships/hyperlink" Target="https://m4d.nalog.gov.ru/search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m4d.nalog.gov.ru/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E215A-AAC2-425F-9102-D2AE764E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2842</Words>
  <Characters>16200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регистрации подписантов с машиночитаемыми доверенностями в подсистеме «Мониторинг статистических данных по инвестициям и финансовом состоянии организаций города Москвы»</vt:lpstr>
    </vt:vector>
  </TitlesOfParts>
  <Company>HP</Company>
  <LinksUpToDate>false</LinksUpToDate>
  <CharactersWithSpaces>19004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регистрации подписантов с машиночитаемыми доверенностями в подсистеме «Мониторинг статистических данных по инвестициям и финансовом состоянии организаций города Москвы»</dc:title>
  <dc:subject>Информационно-аналитическая система мониторинга комплексного развития города Москвы</dc:subject>
  <dc:creator>User</dc:creator>
  <cp:keywords/>
  <dc:description/>
  <cp:lastModifiedBy>User</cp:lastModifiedBy>
  <cp:revision>2</cp:revision>
  <dcterms:created xsi:type="dcterms:W3CDTF">2023-04-17T10:40:00Z</dcterms:created>
  <dcterms:modified xsi:type="dcterms:W3CDTF">2023-04-17T10:40:00Z</dcterms:modified>
</cp:coreProperties>
</file>