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C0" w:rsidRPr="001F0CC0" w:rsidRDefault="001F0CC0" w:rsidP="001F0CC0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0CC0">
        <w:rPr>
          <w:rFonts w:ascii="Times New Roman" w:hAnsi="Times New Roman" w:cs="Times New Roman"/>
          <w:b/>
          <w:sz w:val="28"/>
          <w:szCs w:val="28"/>
        </w:rPr>
        <w:t>Инструкция для ответственных лиц организации по выпуску МЧД в ЕКС</w:t>
      </w:r>
    </w:p>
    <w:p w:rsidR="001F0CC0" w:rsidRPr="001F0CC0" w:rsidRDefault="001F0CC0" w:rsidP="00875198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875198" w:rsidRPr="001F0CC0" w:rsidRDefault="00875198" w:rsidP="00875198">
      <w:pPr>
        <w:ind w:left="-1134"/>
        <w:rPr>
          <w:rFonts w:ascii="Times New Roman" w:hAnsi="Times New Roman" w:cs="Times New Roman"/>
          <w:sz w:val="28"/>
          <w:szCs w:val="28"/>
        </w:rPr>
      </w:pPr>
      <w:r w:rsidRPr="001F0CC0">
        <w:rPr>
          <w:rFonts w:ascii="Times New Roman" w:hAnsi="Times New Roman" w:cs="Times New Roman"/>
          <w:sz w:val="28"/>
          <w:szCs w:val="28"/>
        </w:rPr>
        <w:t xml:space="preserve">1. Заходим на сайт </w:t>
      </w:r>
      <w:hyperlink r:id="rId4" w:history="1">
        <w:r w:rsidRPr="001F0CC0">
          <w:rPr>
            <w:rStyle w:val="a3"/>
            <w:rFonts w:ascii="Times New Roman" w:hAnsi="Times New Roman" w:cs="Times New Roman"/>
            <w:sz w:val="28"/>
            <w:szCs w:val="28"/>
          </w:rPr>
          <w:t>Система массовой выдачи (mos.ru)</w:t>
        </w:r>
      </w:hyperlink>
      <w:r w:rsidRPr="001F0CC0">
        <w:rPr>
          <w:rFonts w:ascii="Times New Roman" w:hAnsi="Times New Roman" w:cs="Times New Roman"/>
          <w:sz w:val="28"/>
          <w:szCs w:val="28"/>
        </w:rPr>
        <w:t>.</w:t>
      </w:r>
      <w:r w:rsidR="001C197E" w:rsidRPr="001F0CC0">
        <w:rPr>
          <w:rFonts w:ascii="Times New Roman" w:hAnsi="Times New Roman" w:cs="Times New Roman"/>
          <w:sz w:val="28"/>
          <w:szCs w:val="28"/>
        </w:rPr>
        <w:t xml:space="preserve"> (</w:t>
      </w:r>
      <w:r w:rsidR="001C197E" w:rsidRPr="001F0CC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1C197E" w:rsidRPr="001F0CC0">
        <w:rPr>
          <w:rFonts w:ascii="Times New Roman" w:hAnsi="Times New Roman" w:cs="Times New Roman"/>
          <w:sz w:val="28"/>
          <w:szCs w:val="28"/>
        </w:rPr>
        <w:t>://</w:t>
      </w:r>
      <w:r w:rsidR="001C197E" w:rsidRPr="001F0CC0">
        <w:rPr>
          <w:rFonts w:ascii="Times New Roman" w:hAnsi="Times New Roman" w:cs="Times New Roman"/>
          <w:sz w:val="28"/>
          <w:szCs w:val="28"/>
          <w:lang w:val="en-US"/>
        </w:rPr>
        <w:t>smv</w:t>
      </w:r>
      <w:r w:rsidR="001C197E" w:rsidRPr="001F0CC0">
        <w:rPr>
          <w:rFonts w:ascii="Times New Roman" w:hAnsi="Times New Roman" w:cs="Times New Roman"/>
          <w:sz w:val="28"/>
          <w:szCs w:val="28"/>
        </w:rPr>
        <w:t>.</w:t>
      </w:r>
      <w:r w:rsidR="001C197E" w:rsidRPr="001F0CC0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="001C197E" w:rsidRPr="001F0CC0">
        <w:rPr>
          <w:rFonts w:ascii="Times New Roman" w:hAnsi="Times New Roman" w:cs="Times New Roman"/>
          <w:sz w:val="28"/>
          <w:szCs w:val="28"/>
        </w:rPr>
        <w:t>.</w:t>
      </w:r>
      <w:r w:rsidR="001C197E" w:rsidRPr="001F0CC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C197E" w:rsidRPr="001F0CC0">
        <w:rPr>
          <w:rFonts w:ascii="Times New Roman" w:hAnsi="Times New Roman" w:cs="Times New Roman"/>
          <w:sz w:val="28"/>
          <w:szCs w:val="28"/>
        </w:rPr>
        <w:t>)</w:t>
      </w:r>
    </w:p>
    <w:p w:rsidR="00875198" w:rsidRPr="001F0CC0" w:rsidRDefault="00875198" w:rsidP="00875198">
      <w:pPr>
        <w:ind w:left="-1134"/>
        <w:jc w:val="center"/>
        <w:rPr>
          <w:rFonts w:ascii="Times New Roman" w:hAnsi="Times New Roman" w:cs="Times New Roman"/>
        </w:rPr>
      </w:pPr>
      <w:r w:rsidRPr="001F0CC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48475" cy="3590925"/>
            <wp:effectExtent l="38100" t="38100" r="47625" b="47625"/>
            <wp:docPr id="2" name="Рисунок 2" descr="a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59092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75198" w:rsidRPr="001F0CC0" w:rsidRDefault="00875198" w:rsidP="00875198">
      <w:pPr>
        <w:rPr>
          <w:rFonts w:ascii="Times New Roman" w:hAnsi="Times New Roman" w:cs="Times New Roman"/>
        </w:rPr>
      </w:pPr>
    </w:p>
    <w:p w:rsidR="00875198" w:rsidRPr="001F0CC0" w:rsidRDefault="00875198" w:rsidP="00875198">
      <w:pPr>
        <w:ind w:left="-993"/>
        <w:rPr>
          <w:rFonts w:ascii="Times New Roman" w:hAnsi="Times New Roman" w:cs="Times New Roman"/>
          <w:sz w:val="28"/>
          <w:szCs w:val="28"/>
        </w:rPr>
      </w:pPr>
      <w:r w:rsidRPr="001F0CC0">
        <w:rPr>
          <w:rFonts w:ascii="Times New Roman" w:hAnsi="Times New Roman" w:cs="Times New Roman"/>
          <w:sz w:val="28"/>
          <w:szCs w:val="28"/>
        </w:rPr>
        <w:t xml:space="preserve">2. Авторизуемся с помощью логина и пароля от почтового ящика </w:t>
      </w:r>
      <w:r w:rsidRPr="001F0CC0">
        <w:rPr>
          <w:rFonts w:ascii="Times New Roman" w:hAnsi="Times New Roman" w:cs="Times New Roman"/>
          <w:sz w:val="28"/>
          <w:szCs w:val="28"/>
          <w:lang w:val="en-US"/>
        </w:rPr>
        <w:t>Outlook</w:t>
      </w:r>
      <w:r w:rsidRPr="001F0CC0">
        <w:rPr>
          <w:rFonts w:ascii="Times New Roman" w:hAnsi="Times New Roman" w:cs="Times New Roman"/>
          <w:sz w:val="28"/>
          <w:szCs w:val="28"/>
        </w:rPr>
        <w:t>.</w:t>
      </w:r>
    </w:p>
    <w:p w:rsidR="00875198" w:rsidRPr="001F0CC0" w:rsidRDefault="00875198" w:rsidP="00875198">
      <w:pPr>
        <w:ind w:left="-1134"/>
        <w:rPr>
          <w:rFonts w:ascii="Times New Roman" w:hAnsi="Times New Roman" w:cs="Times New Roman"/>
        </w:rPr>
      </w:pPr>
      <w:r w:rsidRPr="001F0CC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0" cy="3609975"/>
            <wp:effectExtent l="38100" t="38100" r="38100" b="47625"/>
            <wp:docPr id="1" name="Рисунок 1" descr="aut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h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0997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75198" w:rsidRPr="001F0CC0" w:rsidRDefault="00875198" w:rsidP="00875198">
      <w:pPr>
        <w:ind w:left="-1134"/>
        <w:rPr>
          <w:rFonts w:ascii="Times New Roman" w:hAnsi="Times New Roman" w:cs="Times New Roman"/>
          <w:b/>
        </w:rPr>
      </w:pPr>
      <w:r w:rsidRPr="001F0CC0">
        <w:rPr>
          <w:rFonts w:ascii="Times New Roman" w:hAnsi="Times New Roman" w:cs="Times New Roman"/>
          <w:sz w:val="28"/>
          <w:szCs w:val="28"/>
        </w:rPr>
        <w:lastRenderedPageBreak/>
        <w:t xml:space="preserve">3. Наводим курсор на вкладку </w:t>
      </w:r>
      <w:r w:rsidRPr="001F0CC0">
        <w:rPr>
          <w:rFonts w:ascii="Times New Roman" w:hAnsi="Times New Roman" w:cs="Times New Roman"/>
          <w:b/>
          <w:sz w:val="28"/>
          <w:szCs w:val="28"/>
        </w:rPr>
        <w:t xml:space="preserve">Доверенности </w:t>
      </w:r>
      <w:r w:rsidRPr="001F0CC0">
        <w:rPr>
          <w:rFonts w:ascii="Times New Roman" w:hAnsi="Times New Roman" w:cs="Times New Roman"/>
          <w:sz w:val="28"/>
          <w:szCs w:val="28"/>
        </w:rPr>
        <w:t xml:space="preserve">и выбираем пункт </w:t>
      </w:r>
      <w:r w:rsidRPr="001F0CC0">
        <w:rPr>
          <w:rFonts w:ascii="Times New Roman" w:hAnsi="Times New Roman" w:cs="Times New Roman"/>
          <w:b/>
          <w:sz w:val="28"/>
          <w:szCs w:val="28"/>
        </w:rPr>
        <w:t>Заявления.</w:t>
      </w:r>
    </w:p>
    <w:p w:rsidR="0025514D" w:rsidRPr="001F0CC0" w:rsidRDefault="0022131B" w:rsidP="00875198">
      <w:pPr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5pt;height:281.25pt" o:bordertopcolor="this" o:borderleftcolor="this" o:borderbottomcolor="this" o:borderrightcolor="this">
            <v:imagedata r:id="rId7" o:title="1"/>
            <w10:bordertop type="single" width="18"/>
            <w10:borderleft type="single" width="18"/>
            <w10:borderbottom type="single" width="18"/>
            <w10:borderright type="single" width="18"/>
          </v:shape>
        </w:pict>
      </w:r>
    </w:p>
    <w:p w:rsidR="001F0CC0" w:rsidRDefault="001F0CC0" w:rsidP="00875198">
      <w:pPr>
        <w:ind w:left="-1134"/>
        <w:rPr>
          <w:rFonts w:ascii="Times New Roman" w:hAnsi="Times New Roman" w:cs="Times New Roman"/>
          <w:sz w:val="28"/>
        </w:rPr>
      </w:pPr>
    </w:p>
    <w:p w:rsidR="00055C26" w:rsidRPr="001F0CC0" w:rsidRDefault="00055C26" w:rsidP="00875198">
      <w:pPr>
        <w:ind w:left="-1134"/>
        <w:rPr>
          <w:rFonts w:ascii="Times New Roman" w:hAnsi="Times New Roman" w:cs="Times New Roman"/>
          <w:sz w:val="28"/>
        </w:rPr>
      </w:pPr>
      <w:r w:rsidRPr="001F0CC0">
        <w:rPr>
          <w:rFonts w:ascii="Times New Roman" w:hAnsi="Times New Roman" w:cs="Times New Roman"/>
          <w:sz w:val="28"/>
        </w:rPr>
        <w:t>4. Выбираем нужное заявление для одобрения.</w:t>
      </w:r>
    </w:p>
    <w:p w:rsidR="00055C26" w:rsidRPr="001F0CC0" w:rsidRDefault="0022131B" w:rsidP="00875198">
      <w:pPr>
        <w:ind w:left="-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6" type="#_x0000_t75" style="width:545.25pt;height:284.25pt" o:bordertopcolor="this" o:borderleftcolor="this" o:borderbottomcolor="this" o:borderrightcolor="this">
            <v:imagedata r:id="rId8" o:title="2"/>
            <w10:bordertop type="single" width="18"/>
            <w10:borderleft type="single" width="18"/>
            <w10:borderbottom type="single" width="18"/>
            <w10:borderright type="single" width="18"/>
          </v:shape>
        </w:pict>
      </w:r>
    </w:p>
    <w:p w:rsidR="001F0CC0" w:rsidRDefault="001F0CC0" w:rsidP="00875198">
      <w:pPr>
        <w:ind w:left="-1134"/>
        <w:rPr>
          <w:rFonts w:ascii="Times New Roman" w:hAnsi="Times New Roman" w:cs="Times New Roman"/>
          <w:sz w:val="28"/>
        </w:rPr>
      </w:pPr>
    </w:p>
    <w:p w:rsidR="001F0CC0" w:rsidRDefault="001F0CC0" w:rsidP="00875198">
      <w:pPr>
        <w:ind w:left="-1134"/>
        <w:rPr>
          <w:rFonts w:ascii="Times New Roman" w:hAnsi="Times New Roman" w:cs="Times New Roman"/>
          <w:sz w:val="28"/>
        </w:rPr>
      </w:pPr>
    </w:p>
    <w:p w:rsidR="00055C26" w:rsidRPr="001F0CC0" w:rsidRDefault="00055C26" w:rsidP="00875198">
      <w:pPr>
        <w:ind w:left="-1134"/>
        <w:rPr>
          <w:rFonts w:ascii="Times New Roman" w:hAnsi="Times New Roman" w:cs="Times New Roman"/>
          <w:sz w:val="28"/>
        </w:rPr>
      </w:pPr>
      <w:r w:rsidRPr="001F0CC0">
        <w:rPr>
          <w:rFonts w:ascii="Times New Roman" w:hAnsi="Times New Roman" w:cs="Times New Roman"/>
          <w:sz w:val="28"/>
        </w:rPr>
        <w:lastRenderedPageBreak/>
        <w:t>5. Проверяем заявление и принимаем решение о подтверждении или отправке на доработку.</w:t>
      </w:r>
    </w:p>
    <w:p w:rsidR="00055C26" w:rsidRPr="001F0CC0" w:rsidRDefault="0022131B" w:rsidP="00875198">
      <w:pPr>
        <w:ind w:left="-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7" type="#_x0000_t75" style="width:546.75pt;height:285.75pt" o:bordertopcolor="this" o:borderleftcolor="this" o:borderbottomcolor="this" o:borderrightcolor="this">
            <v:imagedata r:id="rId9" o:title="3"/>
            <w10:bordertop type="single" width="18"/>
            <w10:borderleft type="single" width="18"/>
            <w10:borderbottom type="single" width="18"/>
            <w10:borderright type="single" width="18"/>
          </v:shape>
        </w:pict>
      </w:r>
    </w:p>
    <w:p w:rsidR="001F0CC0" w:rsidRDefault="001F0CC0" w:rsidP="00875198">
      <w:pPr>
        <w:ind w:left="-1134"/>
        <w:rPr>
          <w:rFonts w:ascii="Times New Roman" w:hAnsi="Times New Roman" w:cs="Times New Roman"/>
          <w:sz w:val="28"/>
        </w:rPr>
      </w:pPr>
    </w:p>
    <w:p w:rsidR="00055C26" w:rsidRPr="001F0CC0" w:rsidRDefault="00055C26" w:rsidP="00875198">
      <w:pPr>
        <w:ind w:left="-1134"/>
        <w:rPr>
          <w:rFonts w:ascii="Times New Roman" w:hAnsi="Times New Roman" w:cs="Times New Roman"/>
          <w:sz w:val="28"/>
        </w:rPr>
      </w:pPr>
      <w:r w:rsidRPr="001F0CC0">
        <w:rPr>
          <w:rFonts w:ascii="Times New Roman" w:hAnsi="Times New Roman" w:cs="Times New Roman"/>
          <w:sz w:val="28"/>
        </w:rPr>
        <w:t>6. После подтверждения заявление отправляется на подпись к руководителю.</w:t>
      </w:r>
    </w:p>
    <w:sectPr w:rsidR="00055C26" w:rsidRPr="001F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C4"/>
    <w:rsid w:val="00055C26"/>
    <w:rsid w:val="00164EFD"/>
    <w:rsid w:val="001C197E"/>
    <w:rsid w:val="001F0CC0"/>
    <w:rsid w:val="0022131B"/>
    <w:rsid w:val="0025514D"/>
    <w:rsid w:val="004E6DC4"/>
    <w:rsid w:val="0087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1280C-E712-4229-819C-0677345D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smv.mos.ru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Егор Юрьевич</dc:creator>
  <cp:keywords/>
  <dc:description/>
  <cp:lastModifiedBy>Бельских Т.В.</cp:lastModifiedBy>
  <cp:revision>2</cp:revision>
  <dcterms:created xsi:type="dcterms:W3CDTF">2024-08-07T11:35:00Z</dcterms:created>
  <dcterms:modified xsi:type="dcterms:W3CDTF">2024-08-07T11:35:00Z</dcterms:modified>
</cp:coreProperties>
</file>